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2F288" w14:textId="353E6F12" w:rsidR="00F32CAF" w:rsidRPr="00E70CDE" w:rsidRDefault="00F511CC" w:rsidP="00F511CC">
      <w:pPr>
        <w:autoSpaceDE w:val="0"/>
        <w:autoSpaceDN w:val="0"/>
        <w:adjustRightInd w:val="0"/>
        <w:spacing w:after="120" w:line="240" w:lineRule="auto"/>
        <w:jc w:val="center"/>
        <w:rPr>
          <w:rFonts w:ascii="Arial" w:eastAsia="Calibri" w:hAnsi="Arial" w:cs="Helvetica-Light"/>
          <w:color w:val="000000"/>
          <w:sz w:val="24"/>
          <w:szCs w:val="24"/>
        </w:rPr>
      </w:pPr>
      <w:bookmarkStart w:id="0" w:name="_Toc304199307"/>
      <w:bookmarkStart w:id="1" w:name="_GoBack"/>
      <w:bookmarkEnd w:id="1"/>
      <w:r>
        <w:rPr>
          <w:noProof/>
        </w:rPr>
        <w:drawing>
          <wp:anchor distT="0" distB="0" distL="114300" distR="114300" simplePos="0" relativeHeight="251660288" behindDoc="1" locked="0" layoutInCell="1" allowOverlap="1" wp14:anchorId="6526A31A" wp14:editId="5CA42568">
            <wp:simplePos x="0" y="0"/>
            <wp:positionH relativeFrom="margin">
              <wp:align>right</wp:align>
            </wp:positionH>
            <wp:positionV relativeFrom="paragraph">
              <wp:posOffset>66675</wp:posOffset>
            </wp:positionV>
            <wp:extent cx="1590675" cy="1543050"/>
            <wp:effectExtent l="0" t="0" r="9525" b="0"/>
            <wp:wrapThrough wrapText="bothSides">
              <wp:wrapPolygon edited="0">
                <wp:start x="0" y="0"/>
                <wp:lineTo x="0" y="21333"/>
                <wp:lineTo x="21471" y="21333"/>
                <wp:lineTo x="21471" y="0"/>
                <wp:lineTo x="0" y="0"/>
              </wp:wrapPolygon>
            </wp:wrapThrough>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543050"/>
                    </a:xfrm>
                    <a:prstGeom prst="rect">
                      <a:avLst/>
                    </a:prstGeom>
                  </pic:spPr>
                </pic:pic>
              </a:graphicData>
            </a:graphic>
            <wp14:sizeRelH relativeFrom="margin">
              <wp14:pctWidth>0</wp14:pctWidth>
            </wp14:sizeRelH>
            <wp14:sizeRelV relativeFrom="margin">
              <wp14:pctHeight>0</wp14:pctHeight>
            </wp14:sizeRelV>
          </wp:anchor>
        </w:drawing>
      </w:r>
    </w:p>
    <w:p w14:paraId="72FF3C05" w14:textId="229278A9" w:rsid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453438">
        <w:rPr>
          <w:rFonts w:ascii="Arial" w:eastAsia="Times New Roman" w:hAnsi="Arial" w:cs="Arial"/>
          <w:color w:val="000000"/>
          <w:sz w:val="44"/>
          <w:szCs w:val="44"/>
          <w:lang w:val="en-US" w:eastAsia="ja-JP"/>
        </w:rPr>
        <w:t>4</w:t>
      </w:r>
      <w:r w:rsidRPr="00F32CAF">
        <w:rPr>
          <w:rFonts w:ascii="Arial" w:eastAsia="Times New Roman" w:hAnsi="Arial" w:cs="Arial"/>
          <w:color w:val="000000"/>
          <w:sz w:val="44"/>
          <w:szCs w:val="44"/>
          <w:lang w:val="en-US" w:eastAsia="ja-JP"/>
        </w:rPr>
        <w:t xml:space="preserve"> </w:t>
      </w:r>
      <w:r w:rsidR="00F511CC">
        <w:rPr>
          <w:rFonts w:ascii="Arial" w:eastAsia="Times New Roman" w:hAnsi="Arial" w:cs="Arial"/>
          <w:color w:val="000000"/>
          <w:sz w:val="44"/>
          <w:szCs w:val="44"/>
          <w:lang w:val="en-US" w:eastAsia="ja-JP"/>
        </w:rPr>
        <w:t>–</w:t>
      </w:r>
      <w:r w:rsidRPr="00F32CAF">
        <w:rPr>
          <w:rFonts w:ascii="Arial" w:eastAsia="Times New Roman" w:hAnsi="Arial" w:cs="Arial"/>
          <w:color w:val="000000"/>
          <w:sz w:val="44"/>
          <w:szCs w:val="44"/>
          <w:lang w:val="en-US" w:eastAsia="ja-JP"/>
        </w:rPr>
        <w:t xml:space="preserve"> 2</w:t>
      </w:r>
      <w:r w:rsidR="00453438">
        <w:rPr>
          <w:rFonts w:ascii="Arial" w:eastAsia="Times New Roman" w:hAnsi="Arial" w:cs="Arial"/>
          <w:color w:val="000000"/>
          <w:sz w:val="44"/>
          <w:szCs w:val="44"/>
          <w:lang w:val="en-US" w:eastAsia="ja-JP"/>
        </w:rPr>
        <w:t>5</w:t>
      </w:r>
    </w:p>
    <w:p w14:paraId="74732A10" w14:textId="32054F46" w:rsidR="00F511CC" w:rsidRDefault="00F511CC"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p>
    <w:p w14:paraId="10BF0999" w14:textId="77777777" w:rsidR="00F511CC" w:rsidRPr="00F32CAF" w:rsidRDefault="00F511CC"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910"/>
      </w:tblGrid>
      <w:tr w:rsidR="00F32CAF" w:rsidRPr="00F32CAF" w14:paraId="02CB881D" w14:textId="77777777" w:rsidTr="00E70CDE">
        <w:tc>
          <w:tcPr>
            <w:tcW w:w="3827" w:type="dxa"/>
            <w:shd w:val="clear" w:color="auto" w:fill="auto"/>
          </w:tcPr>
          <w:p w14:paraId="44AE8C3E" w14:textId="0B393056"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Policy Leader / DSL / HT</w:t>
            </w:r>
          </w:p>
        </w:tc>
        <w:tc>
          <w:tcPr>
            <w:tcW w:w="4910" w:type="dxa"/>
            <w:shd w:val="clear" w:color="auto" w:fill="auto"/>
          </w:tcPr>
          <w:p w14:paraId="77470D3F" w14:textId="4BC547E3" w:rsidR="00F32CAF" w:rsidRPr="00E70CDE" w:rsidRDefault="003E3F02" w:rsidP="003E3F02">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DSL – Mrs Catherine Simmonds</w:t>
            </w:r>
          </w:p>
          <w:p w14:paraId="158AA43D" w14:textId="273F85B0" w:rsidR="00F32CAF" w:rsidRPr="00E70CDE" w:rsidRDefault="003E3F02" w:rsidP="003E3F02">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Headteacher – Mrs Sarah Bell</w:t>
            </w:r>
          </w:p>
        </w:tc>
      </w:tr>
      <w:tr w:rsidR="00F32CAF" w:rsidRPr="00F32CAF" w14:paraId="18C09BCA" w14:textId="77777777" w:rsidTr="00E70CDE">
        <w:tc>
          <w:tcPr>
            <w:tcW w:w="3827" w:type="dxa"/>
            <w:shd w:val="clear" w:color="auto" w:fill="auto"/>
          </w:tcPr>
          <w:p w14:paraId="55316CBE"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Deputy DSL (s)</w:t>
            </w:r>
          </w:p>
        </w:tc>
        <w:tc>
          <w:tcPr>
            <w:tcW w:w="4910" w:type="dxa"/>
            <w:shd w:val="clear" w:color="auto" w:fill="auto"/>
          </w:tcPr>
          <w:p w14:paraId="6425954F" w14:textId="33A7BF0E" w:rsidR="00F32CAF" w:rsidRPr="00E70CDE" w:rsidRDefault="003E3F02" w:rsidP="00F32CAF">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Mrs Sarah Bell</w:t>
            </w:r>
          </w:p>
          <w:p w14:paraId="45594AFC" w14:textId="04CA8358" w:rsidR="003E3F02" w:rsidRPr="00E70CDE" w:rsidRDefault="003E3F02" w:rsidP="00F32CAF">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Mrs Kerr</w:t>
            </w:r>
            <w:r w:rsidR="00E70CDE" w:rsidRPr="00E70CDE">
              <w:rPr>
                <w:rFonts w:ascii="Arial" w:eastAsia="Arial" w:hAnsi="Arial" w:cs="Arial"/>
                <w:bCs/>
                <w:sz w:val="28"/>
                <w:szCs w:val="28"/>
              </w:rPr>
              <w:t>y</w:t>
            </w:r>
            <w:r w:rsidRPr="00E70CDE">
              <w:rPr>
                <w:rFonts w:ascii="Arial" w:eastAsia="Arial" w:hAnsi="Arial" w:cs="Arial"/>
                <w:bCs/>
                <w:sz w:val="28"/>
                <w:szCs w:val="28"/>
              </w:rPr>
              <w:t xml:space="preserve"> Gorrell</w:t>
            </w:r>
          </w:p>
          <w:p w14:paraId="36EA836D" w14:textId="46D71CA7" w:rsidR="003E3F02" w:rsidRPr="00E70CDE" w:rsidRDefault="003E3F02" w:rsidP="00F32CAF">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Mrs Ambreen Iq</w:t>
            </w:r>
            <w:r w:rsidR="00E70CDE" w:rsidRPr="00E70CDE">
              <w:rPr>
                <w:rFonts w:ascii="Arial" w:eastAsia="Arial" w:hAnsi="Arial" w:cs="Arial"/>
                <w:bCs/>
                <w:sz w:val="28"/>
                <w:szCs w:val="28"/>
              </w:rPr>
              <w:t>bal</w:t>
            </w:r>
          </w:p>
          <w:p w14:paraId="28C7EC4A" w14:textId="01C940FB" w:rsidR="00F32CAF" w:rsidRPr="00E70CDE" w:rsidRDefault="00E70CDE" w:rsidP="00E70CDE">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Miss Louise Cowell</w:t>
            </w:r>
          </w:p>
        </w:tc>
      </w:tr>
      <w:tr w:rsidR="00F32CAF" w:rsidRPr="00F32CAF" w14:paraId="22C87347" w14:textId="77777777" w:rsidTr="00E70CDE">
        <w:tc>
          <w:tcPr>
            <w:tcW w:w="3827" w:type="dxa"/>
            <w:shd w:val="clear" w:color="auto" w:fill="auto"/>
          </w:tcPr>
          <w:p w14:paraId="3025641C"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Safeguarding Governor /</w:t>
            </w:r>
          </w:p>
          <w:p w14:paraId="257E43D7"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Chair of Governors</w:t>
            </w:r>
          </w:p>
        </w:tc>
        <w:tc>
          <w:tcPr>
            <w:tcW w:w="4910" w:type="dxa"/>
            <w:shd w:val="clear" w:color="auto" w:fill="auto"/>
          </w:tcPr>
          <w:p w14:paraId="77FD5563" w14:textId="0EB6C2A9" w:rsidR="00F32CAF" w:rsidRPr="00E70CDE" w:rsidRDefault="00E70CDE" w:rsidP="00F32CAF">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Mrs Jill</w:t>
            </w:r>
            <w:r w:rsidR="001119E0">
              <w:rPr>
                <w:rFonts w:ascii="Arial" w:eastAsia="Arial" w:hAnsi="Arial" w:cs="Arial"/>
                <w:bCs/>
                <w:sz w:val="28"/>
                <w:szCs w:val="28"/>
              </w:rPr>
              <w:t>y</w:t>
            </w:r>
            <w:r w:rsidRPr="00E70CDE">
              <w:rPr>
                <w:rFonts w:ascii="Arial" w:eastAsia="Arial" w:hAnsi="Arial" w:cs="Arial"/>
                <w:bCs/>
                <w:sz w:val="28"/>
                <w:szCs w:val="28"/>
              </w:rPr>
              <w:t xml:space="preserve"> Walton</w:t>
            </w:r>
          </w:p>
          <w:p w14:paraId="4CC19F57" w14:textId="77777777" w:rsidR="00F32CAF" w:rsidRPr="00E70CDE" w:rsidRDefault="00F32CAF" w:rsidP="00F32CAF">
            <w:pPr>
              <w:autoSpaceDE w:val="0"/>
              <w:autoSpaceDN w:val="0"/>
              <w:adjustRightInd w:val="0"/>
              <w:spacing w:after="120" w:line="240" w:lineRule="auto"/>
              <w:jc w:val="center"/>
              <w:rPr>
                <w:rFonts w:ascii="Arial" w:eastAsia="Arial" w:hAnsi="Arial" w:cs="Arial"/>
                <w:b/>
                <w:bCs/>
                <w:sz w:val="28"/>
                <w:szCs w:val="28"/>
              </w:rPr>
            </w:pPr>
          </w:p>
          <w:p w14:paraId="3B0AA77E" w14:textId="77777777" w:rsidR="00F32CAF" w:rsidRPr="00E70CDE"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00033F54" w14:textId="77777777" w:rsidTr="00E70CDE">
        <w:tc>
          <w:tcPr>
            <w:tcW w:w="3827" w:type="dxa"/>
            <w:shd w:val="clear" w:color="auto" w:fill="auto"/>
          </w:tcPr>
          <w:p w14:paraId="7EFB30D9"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Last Updated</w:t>
            </w:r>
          </w:p>
        </w:tc>
        <w:tc>
          <w:tcPr>
            <w:tcW w:w="4910" w:type="dxa"/>
            <w:shd w:val="clear" w:color="auto" w:fill="auto"/>
          </w:tcPr>
          <w:p w14:paraId="058DEEAB" w14:textId="0BBC8A78" w:rsidR="00F32CAF" w:rsidRPr="00E70CDE" w:rsidRDefault="00E70CDE" w:rsidP="00E70CDE">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September 2</w:t>
            </w:r>
            <w:r w:rsidR="00F511CC">
              <w:rPr>
                <w:rFonts w:ascii="Arial" w:eastAsia="Arial" w:hAnsi="Arial" w:cs="Arial"/>
                <w:bCs/>
                <w:sz w:val="28"/>
                <w:szCs w:val="28"/>
              </w:rPr>
              <w:t>4</w:t>
            </w:r>
          </w:p>
          <w:p w14:paraId="3109D716"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p>
          <w:p w14:paraId="618D2CF9"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7338D4E7" w14:textId="77777777" w:rsidTr="00E70CDE">
        <w:tc>
          <w:tcPr>
            <w:tcW w:w="3827" w:type="dxa"/>
            <w:shd w:val="clear" w:color="auto" w:fill="auto"/>
          </w:tcPr>
          <w:p w14:paraId="17A11817" w14:textId="4E49360B"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Approve</w:t>
            </w:r>
            <w:r w:rsidR="00E70CDE">
              <w:rPr>
                <w:rFonts w:ascii="Arial" w:eastAsia="Arial" w:hAnsi="Arial" w:cs="Arial"/>
                <w:bCs/>
                <w:sz w:val="28"/>
                <w:szCs w:val="28"/>
              </w:rPr>
              <w:t>d by</w:t>
            </w:r>
            <w:r w:rsidRPr="00E70CDE">
              <w:rPr>
                <w:rFonts w:ascii="Arial" w:eastAsia="Arial" w:hAnsi="Arial" w:cs="Arial"/>
                <w:bCs/>
                <w:sz w:val="28"/>
                <w:szCs w:val="28"/>
              </w:rPr>
              <w:t xml:space="preserve"> Governing Body</w:t>
            </w:r>
            <w:r w:rsidR="00E70CDE">
              <w:rPr>
                <w:rFonts w:ascii="Arial" w:eastAsia="Arial" w:hAnsi="Arial" w:cs="Arial"/>
                <w:bCs/>
                <w:sz w:val="28"/>
                <w:szCs w:val="28"/>
              </w:rPr>
              <w:t xml:space="preserve"> </w:t>
            </w:r>
          </w:p>
        </w:tc>
        <w:tc>
          <w:tcPr>
            <w:tcW w:w="4910" w:type="dxa"/>
            <w:shd w:val="clear" w:color="auto" w:fill="auto"/>
          </w:tcPr>
          <w:p w14:paraId="1A25E208"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p>
          <w:p w14:paraId="3A5D0CA2"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p>
          <w:p w14:paraId="1EBA7C22"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494B931F" w14:textId="77777777" w:rsidTr="00E70CDE">
        <w:tc>
          <w:tcPr>
            <w:tcW w:w="3827" w:type="dxa"/>
            <w:shd w:val="clear" w:color="auto" w:fill="auto"/>
          </w:tcPr>
          <w:p w14:paraId="664C96BB"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r w:rsidRPr="00E70CDE">
              <w:rPr>
                <w:rFonts w:ascii="Arial" w:eastAsia="Arial" w:hAnsi="Arial" w:cs="Arial"/>
                <w:bCs/>
                <w:sz w:val="28"/>
                <w:szCs w:val="28"/>
              </w:rPr>
              <w:t>Date to Review</w:t>
            </w:r>
          </w:p>
        </w:tc>
        <w:tc>
          <w:tcPr>
            <w:tcW w:w="4910" w:type="dxa"/>
            <w:shd w:val="clear" w:color="auto" w:fill="auto"/>
          </w:tcPr>
          <w:p w14:paraId="5205BAB4" w14:textId="54680FFA" w:rsidR="00F32CAF" w:rsidRPr="00E70CDE" w:rsidRDefault="00E70CDE" w:rsidP="00E70CDE">
            <w:pPr>
              <w:autoSpaceDE w:val="0"/>
              <w:autoSpaceDN w:val="0"/>
              <w:adjustRightInd w:val="0"/>
              <w:spacing w:after="120" w:line="240" w:lineRule="auto"/>
              <w:jc w:val="center"/>
              <w:rPr>
                <w:rFonts w:ascii="Arial" w:eastAsia="Arial" w:hAnsi="Arial" w:cs="Arial"/>
                <w:bCs/>
                <w:sz w:val="28"/>
                <w:szCs w:val="28"/>
              </w:rPr>
            </w:pPr>
            <w:r w:rsidRPr="00E70CDE">
              <w:rPr>
                <w:rFonts w:ascii="Arial" w:eastAsia="Arial" w:hAnsi="Arial" w:cs="Arial"/>
                <w:bCs/>
                <w:sz w:val="28"/>
                <w:szCs w:val="28"/>
              </w:rPr>
              <w:t>September 25</w:t>
            </w:r>
          </w:p>
          <w:p w14:paraId="40D86947" w14:textId="77777777" w:rsidR="00F32CAF" w:rsidRPr="00E70CDE" w:rsidRDefault="00F32CAF" w:rsidP="00F32CAF">
            <w:pPr>
              <w:autoSpaceDE w:val="0"/>
              <w:autoSpaceDN w:val="0"/>
              <w:adjustRightInd w:val="0"/>
              <w:spacing w:after="120" w:line="240" w:lineRule="auto"/>
              <w:jc w:val="both"/>
              <w:rPr>
                <w:rFonts w:ascii="Arial" w:eastAsia="Arial" w:hAnsi="Arial" w:cs="Arial"/>
                <w:bCs/>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p w14:paraId="54871EF1"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EBADD50"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F54CA7F" w14:textId="0074BA41" w:rsidR="00F32CAF" w:rsidRDefault="0006293C" w:rsidP="0006293C">
      <w:pPr>
        <w:rPr>
          <w:rFonts w:ascii="Arial" w:eastAsia="Arial" w:hAnsi="Arial" w:cs="Times New Roman"/>
          <w:color w:val="000000"/>
          <w:sz w:val="24"/>
          <w:szCs w:val="24"/>
          <w:lang w:val="en-US" w:eastAsia="ja-JP"/>
        </w:rPr>
      </w:pPr>
      <w:r>
        <w:rPr>
          <w:rFonts w:ascii="Arial" w:eastAsia="Arial" w:hAnsi="Arial" w:cs="Times New Roman"/>
          <w:color w:val="000000"/>
          <w:sz w:val="24"/>
          <w:szCs w:val="24"/>
          <w:lang w:val="en-US" w:eastAsia="ja-JP"/>
        </w:rPr>
        <w:br w:type="page"/>
      </w:r>
    </w:p>
    <w:p w14:paraId="3223D4EF" w14:textId="77777777" w:rsidR="0006293C" w:rsidRPr="00F32CAF" w:rsidRDefault="0006293C"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DB1B9E">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DB1B9E">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DB1B9E">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DB1B9E">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DB1B9E">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DB1B9E">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DB1B9E">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DB1B9E">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DB1B9E">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DB1B9E">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DB1B9E">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38B4E54F" w:rsidR="00F32CAF" w:rsidRPr="00F32CAF" w:rsidRDefault="00E70CDE"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Extra-Curricular</w:t>
            </w:r>
            <w:r w:rsidR="00F32CAF" w:rsidRPr="00F32CAF">
              <w:rPr>
                <w:rFonts w:ascii="Arial" w:eastAsia="Arial" w:hAnsi="Arial" w:cs="Arial"/>
                <w:color w:val="000000"/>
              </w:rPr>
              <w:t xml:space="preserve"> Clubs</w:t>
            </w:r>
          </w:p>
        </w:tc>
      </w:tr>
      <w:tr w:rsidR="00F32CAF" w:rsidRPr="00F32CAF" w14:paraId="441B34F4" w14:textId="77777777" w:rsidTr="00DB1B9E">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DB1B9E">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DB1B9E">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DB1B9E">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DB1B9E">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DB1B9E">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DB1B9E">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DB1B9E">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17298C41" w:rsidR="00F32CAF" w:rsidRDefault="00F32CAF" w:rsidP="001E3CFB">
      <w:pPr>
        <w:pStyle w:val="ListParagraph"/>
        <w:numPr>
          <w:ilvl w:val="0"/>
          <w:numId w:val="63"/>
        </w:numPr>
        <w:spacing w:after="0"/>
        <w:rPr>
          <w:rFonts w:cs="Arial"/>
          <w:b/>
          <w:bCs/>
        </w:rPr>
      </w:pPr>
      <w:r w:rsidRPr="00225E40">
        <w:rPr>
          <w:rFonts w:cs="Arial"/>
          <w:b/>
          <w:bCs/>
          <w:highlight w:val="lightGray"/>
        </w:rPr>
        <w:br w:type="page"/>
      </w:r>
      <w:r w:rsidRPr="000C5AE1">
        <w:rPr>
          <w:rFonts w:cs="Arial"/>
          <w:b/>
          <w:bCs/>
        </w:rPr>
        <w:lastRenderedPageBreak/>
        <w:t>Context and Rationale</w:t>
      </w:r>
    </w:p>
    <w:p w14:paraId="2FF644EC" w14:textId="77777777" w:rsidR="00F459CC" w:rsidRPr="000C5AE1" w:rsidRDefault="00F459CC" w:rsidP="00F459CC">
      <w:pPr>
        <w:pStyle w:val="ListParagraph"/>
        <w:spacing w:after="0"/>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2CAF" w:rsidRPr="00F32CAF" w14:paraId="692642E6" w14:textId="77777777" w:rsidTr="00DB1B9E">
        <w:tc>
          <w:tcPr>
            <w:tcW w:w="9016" w:type="dxa"/>
            <w:shd w:val="clear" w:color="auto" w:fill="auto"/>
          </w:tcPr>
          <w:p w14:paraId="05CD7AD1" w14:textId="77777777" w:rsidR="001119E0" w:rsidRDefault="00E75F2E" w:rsidP="00E75F2E">
            <w:pPr>
              <w:autoSpaceDE w:val="0"/>
              <w:autoSpaceDN w:val="0"/>
              <w:adjustRightInd w:val="0"/>
              <w:spacing w:before="200" w:after="120" w:line="240" w:lineRule="auto"/>
            </w:pPr>
            <w:r>
              <w:t xml:space="preserve">The purpose of this safeguarding policy is to ensure every child who is a registered pupil at Reedley Primary School is safe and protected from harm. Reedley Primary School takes pride in safeguarding and promoting the welfare of each child. </w:t>
            </w:r>
          </w:p>
          <w:p w14:paraId="5E281F6F" w14:textId="36ED5D79" w:rsidR="001119E0" w:rsidRDefault="00E75F2E" w:rsidP="00E75F2E">
            <w:pPr>
              <w:autoSpaceDE w:val="0"/>
              <w:autoSpaceDN w:val="0"/>
              <w:adjustRightInd w:val="0"/>
              <w:spacing w:before="200" w:after="120" w:line="240" w:lineRule="auto"/>
            </w:pPr>
            <w:r>
              <w:t xml:space="preserve">All staff take part in annual training and further training takes place within staff meetings. We have a Pupil Support Manager who supports with the Early Help process and meets with families to offer guidance and comfort as and when necessary. </w:t>
            </w:r>
            <w:r w:rsidR="00DB1B9E">
              <w:t xml:space="preserve"> </w:t>
            </w:r>
          </w:p>
          <w:p w14:paraId="3E22C909" w14:textId="77777777" w:rsidR="001119E0" w:rsidRDefault="00104D52" w:rsidP="00E75F2E">
            <w:pPr>
              <w:autoSpaceDE w:val="0"/>
              <w:autoSpaceDN w:val="0"/>
              <w:adjustRightInd w:val="0"/>
              <w:spacing w:before="200" w:after="120" w:line="240" w:lineRule="auto"/>
            </w:pPr>
            <w:r>
              <w:t xml:space="preserve">The school is </w:t>
            </w:r>
            <w:r w:rsidR="00F511CC">
              <w:t>in Brierfield, on</w:t>
            </w:r>
            <w:r>
              <w:t xml:space="preserve"> the outskirts of Burnley </w:t>
            </w:r>
            <w:r w:rsidR="001119E0">
              <w:t>town c</w:t>
            </w:r>
            <w:r>
              <w:t xml:space="preserve">entre. </w:t>
            </w:r>
            <w:r w:rsidR="00F511CC">
              <w:t xml:space="preserve">Brierfield has a small number of shops and amenities, but families need to travel into the </w:t>
            </w:r>
            <w:r w:rsidR="001119E0">
              <w:t>town</w:t>
            </w:r>
            <w:r w:rsidR="00F511CC">
              <w:t xml:space="preserve"> centre to access a full range of facilities. </w:t>
            </w:r>
            <w:r w:rsidR="001119E0">
              <w:t>Many c</w:t>
            </w:r>
            <w:r>
              <w:t xml:space="preserve">hildren who attend live within walking distance to the school but </w:t>
            </w:r>
            <w:r w:rsidR="00F511CC">
              <w:t xml:space="preserve">many </w:t>
            </w:r>
            <w:r>
              <w:t>also travel from outlining districts</w:t>
            </w:r>
            <w:r w:rsidR="001119E0">
              <w:t xml:space="preserve"> with the m</w:t>
            </w:r>
            <w:r w:rsidR="00F511CC">
              <w:t xml:space="preserve">ajority travelling to school by car. </w:t>
            </w:r>
          </w:p>
          <w:p w14:paraId="2E360338" w14:textId="4CD5B8E3" w:rsidR="00F459CC" w:rsidRPr="00F459CC" w:rsidRDefault="00104D52" w:rsidP="00E75F2E">
            <w:pPr>
              <w:autoSpaceDE w:val="0"/>
              <w:autoSpaceDN w:val="0"/>
              <w:adjustRightInd w:val="0"/>
              <w:spacing w:before="200" w:after="120" w:line="240" w:lineRule="auto"/>
            </w:pPr>
            <w:r>
              <w:t xml:space="preserve">The children bring to the school a mixture of religions, cultures and </w:t>
            </w:r>
            <w:r w:rsidR="006E5DEC">
              <w:t>beliefs;</w:t>
            </w:r>
            <w:r>
              <w:t xml:space="preserve"> however, the </w:t>
            </w:r>
            <w:r w:rsidR="001119E0">
              <w:t xml:space="preserve">vast </w:t>
            </w:r>
            <w:r>
              <w:t xml:space="preserve">majority are Muslim. </w:t>
            </w:r>
            <w:r w:rsidR="00F459CC">
              <w:t xml:space="preserve">For many children and carers English is not their first language. </w:t>
            </w:r>
            <w:r w:rsidR="006E5DEC">
              <w:t xml:space="preserve">The school endeavours to meet the needs of </w:t>
            </w:r>
            <w:r w:rsidR="001119E0">
              <w:t>the</w:t>
            </w:r>
            <w:r w:rsidR="006E5DEC">
              <w:t xml:space="preserve"> community and </w:t>
            </w:r>
            <w:r w:rsidR="00F459CC">
              <w:t>utilise</w:t>
            </w:r>
            <w:r w:rsidR="001119E0">
              <w:t>s</w:t>
            </w:r>
            <w:r w:rsidR="00F459CC">
              <w:t xml:space="preserve"> outside </w:t>
            </w:r>
            <w:r w:rsidR="006E5DEC">
              <w:t>agencies when necessary</w:t>
            </w:r>
            <w:r w:rsidR="00F459CC">
              <w:t>.</w:t>
            </w:r>
          </w:p>
        </w:tc>
      </w:tr>
    </w:tbl>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436E43FE" w:rsidR="00F32CAF" w:rsidRPr="00F32CAF" w:rsidRDefault="006E5DEC"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6E5DEC">
        <w:rPr>
          <w:rFonts w:ascii="Arial" w:eastAsia="Calibri" w:hAnsi="Arial" w:cs="Arial"/>
          <w:bCs/>
        </w:rPr>
        <w:t>Reedley Primary School</w:t>
      </w:r>
      <w:r w:rsidRPr="006E5DEC">
        <w:rPr>
          <w:rFonts w:ascii="Arial" w:eastAsia="Calibri" w:hAnsi="Arial" w:cs="Arial"/>
          <w:b/>
          <w:bCs/>
        </w:rPr>
        <w:t xml:space="preserve"> </w:t>
      </w:r>
      <w:r w:rsidR="00F32CAF" w:rsidRPr="00F32CAF">
        <w:rPr>
          <w:rFonts w:ascii="Arial" w:eastAsia="Calibri" w:hAnsi="Arial"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5446E96D" w:rsidR="00F32CAF" w:rsidRPr="00F32CAF" w:rsidRDefault="006E5DEC" w:rsidP="00317C25">
      <w:pPr>
        <w:autoSpaceDE w:val="0"/>
        <w:autoSpaceDN w:val="0"/>
        <w:adjustRightInd w:val="0"/>
        <w:spacing w:after="120" w:line="240" w:lineRule="auto"/>
        <w:rPr>
          <w:rFonts w:ascii="Arial" w:eastAsia="Calibri" w:hAnsi="Arial" w:cs="Arial"/>
          <w:color w:val="000000"/>
        </w:rPr>
      </w:pPr>
      <w:r w:rsidRPr="006E5DEC">
        <w:rPr>
          <w:rFonts w:ascii="Arial" w:eastAsia="Calibri" w:hAnsi="Arial" w:cs="Arial"/>
          <w:bCs/>
        </w:rPr>
        <w:t>Reedley Primary School</w:t>
      </w:r>
      <w:r w:rsidRPr="006E5DEC">
        <w:rPr>
          <w:rFonts w:ascii="Arial" w:eastAsia="Calibri" w:hAnsi="Arial" w:cs="Arial"/>
          <w:b/>
          <w:bCs/>
        </w:rPr>
        <w:t xml:space="preserve">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77777777"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promise, in line with safeguarding legislation and statutory guidance. It will be achieved by: </w:t>
      </w:r>
    </w:p>
    <w:p w14:paraId="7EB7B459" w14:textId="25F72E8C"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6E5DEC">
        <w:rPr>
          <w:rFonts w:ascii="Arial" w:eastAsia="Arial" w:hAnsi="Arial" w:cs="Arial"/>
        </w:rPr>
        <w:t xml:space="preserve">governing board, the headteacher, </w:t>
      </w:r>
      <w:r w:rsidR="006E5DEC">
        <w:rPr>
          <w:rFonts w:ascii="Arial" w:eastAsia="Arial" w:hAnsi="Arial" w:cs="Arial"/>
        </w:rPr>
        <w:t xml:space="preserve">and </w:t>
      </w:r>
      <w:r w:rsidRPr="006E5DEC">
        <w:rPr>
          <w:rFonts w:ascii="Arial" w:eastAsia="Arial" w:hAnsi="Arial" w:cs="Arial"/>
        </w:rPr>
        <w:t xml:space="preserve">staff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1ABDFA13"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w:t>
      </w:r>
      <w:r w:rsidRPr="001E293D">
        <w:rPr>
          <w:rFonts w:ascii="Arial" w:eastAsia="Calibri" w:hAnsi="Arial" w:cs="Arial"/>
          <w:color w:val="000000"/>
        </w:rPr>
        <w:lastRenderedPageBreak/>
        <w:t xml:space="preserve">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153BAB70" w:rsidR="00F32CAF" w:rsidRPr="001E293D" w:rsidRDefault="00E26312" w:rsidP="001E293D">
      <w:pPr>
        <w:autoSpaceDE w:val="0"/>
        <w:autoSpaceDN w:val="0"/>
        <w:adjustRightInd w:val="0"/>
        <w:spacing w:before="120" w:after="120" w:line="276" w:lineRule="auto"/>
        <w:ind w:left="360"/>
        <w:contextualSpacing/>
        <w:rPr>
          <w:rFonts w:ascii="Arial" w:eastAsia="Calibri" w:hAnsi="Arial" w:cs="Arial"/>
          <w:color w:val="000000"/>
        </w:rPr>
      </w:pPr>
      <w:hyperlink r:id="rId10" w:anchor="ind_cases" w:history="1">
        <w:r w:rsidR="001E293D" w:rsidRPr="00367486">
          <w:rPr>
            <w:rStyle w:val="Hyperlink"/>
            <w:rFonts w:ascii="Arial" w:eastAsia="Calibri" w:hAnsi="Arial"/>
          </w:rPr>
          <w:t>https://panlancashirescb.proceduresonline.com/chapters/contents.html#ind_cases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77297C73"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2" w:name="_Definitions"/>
      <w:bookmarkStart w:id="3" w:name="_[Updated]_Definitions"/>
      <w:bookmarkEnd w:id="2"/>
      <w:bookmarkEnd w:id="3"/>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531E0241" w14:textId="77777777" w:rsidR="0040417C"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p>
    <w:p w14:paraId="22B8806B" w14:textId="6D759690" w:rsidR="00F32CAF" w:rsidRPr="00F32CAF" w:rsidRDefault="001A2EB8" w:rsidP="00317C25">
      <w:pPr>
        <w:autoSpaceDE w:val="0"/>
        <w:autoSpaceDN w:val="0"/>
        <w:adjustRightInd w:val="0"/>
        <w:spacing w:after="120" w:line="240" w:lineRule="auto"/>
        <w:rPr>
          <w:rFonts w:ascii="Arial" w:eastAsia="Calibri" w:hAnsi="Arial" w:cs="Arial"/>
          <w:color w:val="000000"/>
        </w:rPr>
      </w:pPr>
      <w:r w:rsidRPr="006E5DEC">
        <w:rPr>
          <w:rFonts w:ascii="Arial" w:eastAsia="Calibri" w:hAnsi="Arial" w:cs="Arial"/>
          <w:bCs/>
        </w:rPr>
        <w:t>Reedley Primary School</w:t>
      </w:r>
      <w:r w:rsidRPr="006E5DEC">
        <w:rPr>
          <w:rFonts w:ascii="Arial" w:eastAsia="Calibri" w:hAnsi="Arial" w:cs="Arial"/>
          <w:b/>
          <w:bCs/>
        </w:rPr>
        <w:t xml:space="preserve"> </w:t>
      </w:r>
      <w:r w:rsidR="00F32CAF" w:rsidRPr="00F32CAF">
        <w:rPr>
          <w:rFonts w:ascii="Arial" w:eastAsia="Calibri" w:hAnsi="Arial" w:cs="Arial"/>
          <w:color w:val="000000"/>
        </w:rPr>
        <w:t>is safe and protected from harm. The Department for Education (DfE) ‘Keeping Children Safe in Education’ (September 202</w:t>
      </w:r>
      <w:r w:rsidR="00453438">
        <w:rPr>
          <w:rFonts w:ascii="Arial" w:eastAsia="Calibri" w:hAnsi="Arial" w:cs="Arial"/>
          <w:color w:val="000000"/>
        </w:rPr>
        <w:t>4</w:t>
      </w:r>
      <w:r w:rsidR="00F32CAF" w:rsidRPr="00F32CAF">
        <w:rPr>
          <w:rFonts w:ascii="Arial" w:eastAsia="Calibri" w:hAnsi="Arial" w:cs="Arial"/>
          <w:color w:val="000000"/>
        </w:rPr>
        <w:t xml:space="preserve">), states safeguarding and promoting the welfare of children is defined for the purposes of this guidance as: </w:t>
      </w:r>
    </w:p>
    <w:p w14:paraId="26AF4BA4" w14:textId="78397BA4" w:rsidR="00D0404D" w:rsidRPr="00785637" w:rsidRDefault="00D0404D" w:rsidP="001E3CFB">
      <w:pPr>
        <w:pStyle w:val="ListParagraph"/>
        <w:numPr>
          <w:ilvl w:val="0"/>
          <w:numId w:val="39"/>
        </w:numPr>
        <w:spacing w:after="200" w:line="276" w:lineRule="auto"/>
        <w:rPr>
          <w:rFonts w:cs="Arial"/>
          <w:sz w:val="22"/>
          <w:szCs w:val="22"/>
        </w:rPr>
      </w:pPr>
      <w:r w:rsidRPr="00785637">
        <w:rPr>
          <w:rFonts w:cs="Arial"/>
          <w:sz w:val="22"/>
          <w:szCs w:val="22"/>
        </w:rPr>
        <w:t>Providing help and support to meet the needs of children as soon as problems emerge</w:t>
      </w:r>
    </w:p>
    <w:p w14:paraId="1DF964CA" w14:textId="77777777" w:rsidR="00D0404D" w:rsidRPr="00785637" w:rsidRDefault="00D0404D" w:rsidP="001E3CFB">
      <w:pPr>
        <w:pStyle w:val="ListParagraph"/>
        <w:numPr>
          <w:ilvl w:val="0"/>
          <w:numId w:val="39"/>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1E3CFB">
      <w:pPr>
        <w:pStyle w:val="ListParagraph"/>
        <w:numPr>
          <w:ilvl w:val="0"/>
          <w:numId w:val="39"/>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1E3CFB">
      <w:pPr>
        <w:pStyle w:val="ListParagraph"/>
        <w:numPr>
          <w:ilvl w:val="0"/>
          <w:numId w:val="39"/>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1E3CFB">
      <w:pPr>
        <w:pStyle w:val="ListParagraph"/>
        <w:numPr>
          <w:ilvl w:val="0"/>
          <w:numId w:val="39"/>
        </w:numPr>
        <w:spacing w:after="200" w:line="276" w:lineRule="auto"/>
        <w:rPr>
          <w:rFonts w:cs="Arial"/>
          <w:sz w:val="22"/>
          <w:szCs w:val="22"/>
        </w:rPr>
      </w:pPr>
      <w:r w:rsidRPr="00785637">
        <w:rPr>
          <w:rFonts w:cs="Arial"/>
          <w:sz w:val="22"/>
          <w:szCs w:val="22"/>
        </w:rPr>
        <w:t>taking action to enable all children to have the best outcomes.</w:t>
      </w: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1E3CF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1E3CF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1E3CF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1E3CF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lastRenderedPageBreak/>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1E3CF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1E3CF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1E3CF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1E3CF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1E3CFB">
      <w:pPr>
        <w:numPr>
          <w:ilvl w:val="1"/>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1E3CFB">
      <w:pPr>
        <w:numPr>
          <w:ilvl w:val="1"/>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1E3CFB">
      <w:pPr>
        <w:numPr>
          <w:ilvl w:val="1"/>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1E3CFB">
      <w:pPr>
        <w:numPr>
          <w:ilvl w:val="1"/>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1E3CFB">
      <w:pPr>
        <w:numPr>
          <w:ilvl w:val="1"/>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1E3CFB">
      <w:pPr>
        <w:numPr>
          <w:ilvl w:val="1"/>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4" w:name="_[Updated]_Legal_framework"/>
      <w:bookmarkEnd w:id="4"/>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55E88266"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Childcare (Disqualification) and Childcare (Early Years Provision Free of Charge) (Extended Entitlement) (Amendment) Regulations 2018</w:t>
      </w:r>
    </w:p>
    <w:p w14:paraId="30FE1F9D"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1E3CFB">
      <w:pPr>
        <w:numPr>
          <w:ilvl w:val="0"/>
          <w:numId w:val="6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‘Keeping children safe in education’</w:t>
      </w:r>
    </w:p>
    <w:p w14:paraId="29608A27"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1E3CFB">
      <w:pPr>
        <w:numPr>
          <w:ilvl w:val="0"/>
          <w:numId w:val="62"/>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7B4453"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7B4453">
        <w:rPr>
          <w:rFonts w:ascii="Arial" w:eastAsia="Calibri" w:hAnsi="Arial" w:cs="Arial"/>
          <w:b/>
          <w:bCs/>
          <w:color w:val="000000"/>
        </w:rPr>
        <w:t>Non-statutory guidance</w:t>
      </w:r>
    </w:p>
    <w:p w14:paraId="42049840"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t>DfE (2015) ‘What to do if you’re worried a child is being abused’</w:t>
      </w:r>
    </w:p>
    <w:p w14:paraId="4551A81D"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lastRenderedPageBreak/>
        <w:t>DfE (2024) ‘Information sharing’</w:t>
      </w:r>
    </w:p>
    <w:p w14:paraId="68AB4AB5"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t>DfE (2024) ‘Academy Trust governance’</w:t>
      </w:r>
    </w:p>
    <w:p w14:paraId="0E5DEA5B"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t>DfE (2017) ‘Child sexual exploitation’</w:t>
      </w:r>
    </w:p>
    <w:p w14:paraId="43F46E6A"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t>DfE (2024) ‘Recruit teachers from overseas’</w:t>
      </w:r>
    </w:p>
    <w:p w14:paraId="133CABAE"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t>DfE (2024) ‘Behaviour in schools’</w:t>
      </w:r>
    </w:p>
    <w:p w14:paraId="3714797C" w14:textId="77777777" w:rsidR="00DE66B7" w:rsidRPr="007B4453" w:rsidRDefault="00DE66B7" w:rsidP="001E3CFB">
      <w:pPr>
        <w:pStyle w:val="ListParagraph"/>
        <w:numPr>
          <w:ilvl w:val="0"/>
          <w:numId w:val="65"/>
        </w:numPr>
        <w:spacing w:after="200" w:line="276" w:lineRule="auto"/>
        <w:rPr>
          <w:rFonts w:cs="Arial"/>
          <w:sz w:val="22"/>
          <w:szCs w:val="22"/>
        </w:rPr>
      </w:pPr>
      <w:r w:rsidRPr="007B4453">
        <w:rPr>
          <w:rFonts w:cs="Arial"/>
          <w:sz w:val="22"/>
          <w:szCs w:val="22"/>
        </w:rPr>
        <w:t xml:space="preserve">DfE (2021) ‘Teachers’ Standards’ </w:t>
      </w:r>
    </w:p>
    <w:p w14:paraId="5F9B3C8F" w14:textId="2BC10E1C" w:rsidR="004C0217" w:rsidRPr="007B4453" w:rsidRDefault="00DE66B7" w:rsidP="001E3CFB">
      <w:pPr>
        <w:pStyle w:val="ListParagraph"/>
        <w:numPr>
          <w:ilvl w:val="0"/>
          <w:numId w:val="66"/>
        </w:numPr>
        <w:spacing w:after="200" w:line="276" w:lineRule="auto"/>
        <w:rPr>
          <w:rFonts w:cs="Arial"/>
          <w:sz w:val="22"/>
          <w:szCs w:val="22"/>
        </w:rPr>
      </w:pPr>
      <w:r w:rsidRPr="007B4453">
        <w:rPr>
          <w:rFonts w:cs="Arial"/>
          <w:sz w:val="22"/>
          <w:szCs w:val="22"/>
        </w:rPr>
        <w:t>DfE (2024) ‘Meeting digital and technology standards in schools and colleges’</w:t>
      </w:r>
      <w:r w:rsidR="007B4453" w:rsidRPr="007B4453">
        <w:rPr>
          <w:rFonts w:cs="Arial"/>
          <w:sz w:val="22"/>
          <w:szCs w:val="22"/>
        </w:rPr>
        <w:t xml:space="preserve"> with children and young people</w:t>
      </w:r>
    </w:p>
    <w:p w14:paraId="1F886FD4" w14:textId="1B19008D" w:rsidR="004C0217" w:rsidRPr="007B4453" w:rsidRDefault="00DE66B7" w:rsidP="001E3CFB">
      <w:pPr>
        <w:pStyle w:val="ListParagraph"/>
        <w:numPr>
          <w:ilvl w:val="0"/>
          <w:numId w:val="66"/>
        </w:numPr>
        <w:spacing w:after="200" w:line="276" w:lineRule="auto"/>
        <w:rPr>
          <w:rFonts w:cs="Arial"/>
          <w:sz w:val="22"/>
          <w:szCs w:val="22"/>
        </w:rPr>
      </w:pPr>
      <w:r w:rsidRPr="007B4453">
        <w:rPr>
          <w:rFonts w:cs="Arial"/>
          <w:sz w:val="22"/>
          <w:szCs w:val="22"/>
        </w:rPr>
        <w:t>Department of Health and Social Care (2024) ‘Virginity testing and hymenoplasty: multi-agency guidance’</w:t>
      </w:r>
    </w:p>
    <w:p w14:paraId="618B2E0C" w14:textId="4FCC53DF" w:rsidR="004C0217" w:rsidRPr="007B4453" w:rsidRDefault="004C0217" w:rsidP="001E3CFB">
      <w:pPr>
        <w:pStyle w:val="ListParagraph"/>
        <w:numPr>
          <w:ilvl w:val="0"/>
          <w:numId w:val="66"/>
        </w:numPr>
        <w:spacing w:after="200" w:line="276" w:lineRule="auto"/>
        <w:rPr>
          <w:rFonts w:cs="Arial"/>
          <w:sz w:val="22"/>
          <w:szCs w:val="22"/>
        </w:rPr>
      </w:pPr>
      <w:r w:rsidRPr="007B4453">
        <w:rPr>
          <w:rFonts w:cs="Arial"/>
          <w:sz w:val="22"/>
          <w:szCs w:val="22"/>
        </w:rPr>
        <w:t>DfE (2024) ‘Sharing nudes and semi-nudes: advice for education settings working</w:t>
      </w:r>
      <w:r w:rsidR="00CB1961">
        <w:rPr>
          <w:rFonts w:cs="Arial"/>
          <w:sz w:val="22"/>
          <w:szCs w:val="22"/>
        </w:rPr>
        <w:t>.</w:t>
      </w:r>
    </w:p>
    <w:p w14:paraId="573B0380" w14:textId="1097D9AC" w:rsidR="00F32CAF" w:rsidRPr="007B4453"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This policy operates in conjunction with the following school policies: </w:t>
      </w:r>
    </w:p>
    <w:p w14:paraId="0E0223EA"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bookmarkStart w:id="5" w:name="_Roles_and_responsibilities"/>
      <w:bookmarkStart w:id="6" w:name="_Monitoring_and_review"/>
      <w:bookmarkEnd w:id="5"/>
      <w:bookmarkEnd w:id="6"/>
      <w:r w:rsidRPr="007B4453">
        <w:rPr>
          <w:rFonts w:ascii="Arial" w:eastAsia="Calibri" w:hAnsi="Arial" w:cs="Arial"/>
        </w:rPr>
        <w:t xml:space="preserve">School Attendance Policy </w:t>
      </w:r>
    </w:p>
    <w:p w14:paraId="03287664"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Prevent Duty Policy</w:t>
      </w:r>
    </w:p>
    <w:p w14:paraId="42529E83" w14:textId="0A8A86D4" w:rsidR="00F32CAF" w:rsidRPr="007B4453" w:rsidRDefault="001119E0"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Pr>
          <w:rFonts w:ascii="Arial" w:eastAsia="Calibri" w:hAnsi="Arial" w:cs="Arial"/>
        </w:rPr>
        <w:t>Behaviour/</w:t>
      </w:r>
      <w:r w:rsidR="00F32CAF" w:rsidRPr="007B4453">
        <w:rPr>
          <w:rFonts w:ascii="Arial" w:eastAsia="Calibri" w:hAnsi="Arial" w:cs="Arial"/>
        </w:rPr>
        <w:t>Anti-Bullying Policy</w:t>
      </w:r>
    </w:p>
    <w:p w14:paraId="7697ECAB"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Online Safety Policy</w:t>
      </w:r>
    </w:p>
    <w:p w14:paraId="3D5F4E3D"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Data Protection Policy</w:t>
      </w:r>
    </w:p>
    <w:p w14:paraId="14167205" w14:textId="3639669B" w:rsidR="00B84A8D" w:rsidRPr="007B4453" w:rsidRDefault="00B84A8D"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Safer Recruitment Policy</w:t>
      </w:r>
    </w:p>
    <w:p w14:paraId="0C494637"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 xml:space="preserve">Whistleblowing Policy </w:t>
      </w:r>
    </w:p>
    <w:p w14:paraId="72176D77"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Allegations of Abuse Against Staff Policy</w:t>
      </w:r>
    </w:p>
    <w:p w14:paraId="07CF64FF" w14:textId="17D737D2"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 xml:space="preserve">Staff Code of Conduct / Staff </w:t>
      </w:r>
      <w:r w:rsidR="001119E0">
        <w:rPr>
          <w:rFonts w:ascii="Arial" w:eastAsia="Calibri" w:hAnsi="Arial" w:cs="Arial"/>
        </w:rPr>
        <w:t>H</w:t>
      </w:r>
      <w:r w:rsidRPr="007B4453">
        <w:rPr>
          <w:rFonts w:ascii="Arial" w:eastAsia="Calibri" w:hAnsi="Arial" w:cs="Arial"/>
        </w:rPr>
        <w:t>andbook</w:t>
      </w:r>
    </w:p>
    <w:p w14:paraId="6565F6AC"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Managing pupils with medical conditions policy</w:t>
      </w:r>
    </w:p>
    <w:p w14:paraId="13B50C1D" w14:textId="77777777" w:rsidR="00F32CAF" w:rsidRPr="007B4453"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Child-on-Child abuse policy</w:t>
      </w:r>
    </w:p>
    <w:p w14:paraId="239E7008" w14:textId="4ACF00A7" w:rsidR="00F32CAF" w:rsidRDefault="00F32CAF"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sidRPr="007B4453">
        <w:rPr>
          <w:rFonts w:ascii="Arial" w:eastAsia="Calibri" w:hAnsi="Arial" w:cs="Arial"/>
        </w:rPr>
        <w:t>Low-level Safeguarding Concerns Policy</w:t>
      </w:r>
    </w:p>
    <w:p w14:paraId="103C9EED" w14:textId="7F24A269" w:rsidR="00F32CAF" w:rsidRPr="007B4453" w:rsidRDefault="007B4453" w:rsidP="001E3CFB">
      <w:pPr>
        <w:numPr>
          <w:ilvl w:val="0"/>
          <w:numId w:val="64"/>
        </w:numPr>
        <w:autoSpaceDE w:val="0"/>
        <w:autoSpaceDN w:val="0"/>
        <w:adjustRightInd w:val="0"/>
        <w:spacing w:after="200" w:line="276" w:lineRule="auto"/>
        <w:ind w:left="1550" w:hanging="360"/>
        <w:contextualSpacing/>
        <w:jc w:val="both"/>
        <w:rPr>
          <w:rFonts w:ascii="Arial" w:eastAsia="Calibri" w:hAnsi="Arial" w:cs="Arial"/>
        </w:rPr>
      </w:pPr>
      <w:r>
        <w:rPr>
          <w:rFonts w:ascii="Arial" w:eastAsia="Calibri" w:hAnsi="Arial" w:cs="Arial"/>
        </w:rPr>
        <w:t>Complaints Policy</w:t>
      </w:r>
    </w:p>
    <w:p w14:paraId="00A9B089" w14:textId="77777777" w:rsidR="00F32CAF" w:rsidRPr="007B4453" w:rsidRDefault="00F32CAF" w:rsidP="00F32CAF">
      <w:pPr>
        <w:spacing w:after="200" w:line="276" w:lineRule="auto"/>
        <w:ind w:left="720"/>
        <w:contextualSpacing/>
        <w:jc w:val="both"/>
        <w:rPr>
          <w:rFonts w:ascii="Arial" w:eastAsia="Calibri" w:hAnsi="Arial" w:cs="Arial"/>
        </w:rPr>
      </w:pPr>
    </w:p>
    <w:p w14:paraId="08E6215C"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7" w:name="_Roles_and_responsibilities_1"/>
      <w:bookmarkStart w:id="8" w:name="_[Updated]_Roles_and"/>
      <w:bookmarkEnd w:id="7"/>
      <w:bookmarkEnd w:id="8"/>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b/>
          <w:color w:val="000000"/>
        </w:rPr>
      </w:pPr>
      <w:bookmarkStart w:id="9"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bCs/>
          <w:color w:val="000000"/>
        </w:rPr>
      </w:pPr>
      <w:bookmarkStart w:id="10" w:name="_Hlk142303959"/>
      <w:bookmarkEnd w:id="9"/>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10"/>
    <w:p w14:paraId="00DBF875"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6EF0938"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0AF8695F"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4A21BA64"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7777777"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1E3CF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533C44A1" w:rsidR="00F32CAF" w:rsidRPr="00F32CAF" w:rsidRDefault="00F32CAF" w:rsidP="001E3CFB">
      <w:pPr>
        <w:numPr>
          <w:ilvl w:val="0"/>
          <w:numId w:val="40"/>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457B15F" w:rsid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19FE4D76" w:rsidR="003B3B61" w:rsidRPr="003B3B61" w:rsidRDefault="003B3B61" w:rsidP="001E3CFB">
      <w:pPr>
        <w:numPr>
          <w:ilvl w:val="0"/>
          <w:numId w:val="40"/>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245D6B41" w:rsid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p>
    <w:p w14:paraId="4FCF8851" w14:textId="2969CC8F" w:rsidR="00F26918" w:rsidRDefault="00F26918" w:rsidP="001E3CFB">
      <w:pPr>
        <w:numPr>
          <w:ilvl w:val="0"/>
          <w:numId w:val="40"/>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1E3CF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1E3CF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5CA1B1DD"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7B4453">
        <w:rPr>
          <w:rFonts w:ascii="Arial" w:eastAsia="Calibri" w:hAnsi="Arial" w:cs="Arial"/>
          <w:b/>
          <w:bCs/>
        </w:rPr>
        <w:t>governing bo</w:t>
      </w:r>
      <w:r w:rsidR="007B4453" w:rsidRPr="007B4453">
        <w:rPr>
          <w:rFonts w:ascii="Arial" w:eastAsia="Calibri" w:hAnsi="Arial" w:cs="Arial"/>
          <w:b/>
          <w:bCs/>
        </w:rPr>
        <w:t>dy</w:t>
      </w:r>
      <w:r w:rsidRPr="007B4453">
        <w:rPr>
          <w:rFonts w:ascii="Arial" w:eastAsia="Calibri" w:hAnsi="Arial" w:cs="Arial"/>
          <w:b/>
          <w:bCs/>
        </w:rPr>
        <w:t xml:space="preserve"> </w:t>
      </w:r>
      <w:r w:rsidRPr="00F32CAF">
        <w:rPr>
          <w:rFonts w:ascii="Arial" w:eastAsia="Calibri" w:hAnsi="Arial" w:cs="Arial"/>
          <w:b/>
          <w:bCs/>
          <w:color w:val="000000"/>
        </w:rPr>
        <w:t>has a duty to:</w:t>
      </w:r>
    </w:p>
    <w:p w14:paraId="35AEE216"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235BEA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18546EBA" w:rsidR="00F32CAF" w:rsidRPr="00F639A8"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4FE1AEF"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F639A8">
        <w:rPr>
          <w:rFonts w:ascii="Arial" w:eastAsia="Calibri" w:hAnsi="Arial" w:cs="Arial"/>
          <w:color w:val="000000"/>
        </w:rPr>
        <w:t>4</w:t>
      </w:r>
    </w:p>
    <w:p w14:paraId="433BD5C9" w14:textId="5A40390A"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7B4453">
        <w:rPr>
          <w:rFonts w:ascii="Arial" w:eastAsia="Calibri" w:hAnsi="Arial" w:cs="Arial"/>
          <w:b/>
          <w:bCs/>
        </w:rPr>
        <w:t>named Governor takes leadership responsibility</w:t>
      </w:r>
      <w:r w:rsidRPr="007B4453">
        <w:rPr>
          <w:rFonts w:ascii="Arial" w:eastAsia="Calibri" w:hAnsi="Arial" w:cs="Arial"/>
        </w:rPr>
        <w:t xml:space="preserve"> </w:t>
      </w:r>
      <w:r w:rsidRPr="00F32CAF">
        <w:rPr>
          <w:rFonts w:ascii="Arial" w:eastAsia="Calibri" w:hAnsi="Arial" w:cs="Arial"/>
          <w:color w:val="000000"/>
        </w:rPr>
        <w:t>for safeguarding arrangements and receives appropriate training in the management of safeguarding</w:t>
      </w:r>
      <w:r w:rsidR="007B4453">
        <w:rPr>
          <w:rFonts w:ascii="Arial" w:eastAsia="Calibri" w:hAnsi="Arial" w:cs="Arial"/>
          <w:color w:val="000000"/>
        </w:rPr>
        <w:t xml:space="preserve">. At Reedley Primary School this is </w:t>
      </w:r>
      <w:r w:rsidR="007B4453" w:rsidRPr="007B4453">
        <w:rPr>
          <w:rFonts w:ascii="Arial" w:eastAsia="Calibri" w:hAnsi="Arial" w:cs="Arial"/>
          <w:b/>
          <w:color w:val="000000"/>
        </w:rPr>
        <w:t>Mrs Jill</w:t>
      </w:r>
      <w:r w:rsidR="001119E0">
        <w:rPr>
          <w:rFonts w:ascii="Arial" w:eastAsia="Calibri" w:hAnsi="Arial" w:cs="Arial"/>
          <w:b/>
          <w:color w:val="000000"/>
        </w:rPr>
        <w:t>y</w:t>
      </w:r>
      <w:r w:rsidR="0040417C">
        <w:rPr>
          <w:rFonts w:ascii="Arial" w:eastAsia="Calibri" w:hAnsi="Arial" w:cs="Arial"/>
          <w:b/>
          <w:color w:val="000000"/>
        </w:rPr>
        <w:t xml:space="preserve"> </w:t>
      </w:r>
      <w:r w:rsidR="007B4453" w:rsidRPr="007B4453">
        <w:rPr>
          <w:rFonts w:ascii="Arial" w:eastAsia="Calibri" w:hAnsi="Arial" w:cs="Arial"/>
          <w:b/>
          <w:color w:val="000000"/>
        </w:rPr>
        <w:t>Walton</w:t>
      </w:r>
    </w:p>
    <w:p w14:paraId="698546F9" w14:textId="751A1755"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68983B25"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32DD6D9B"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3321ED3C"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3796D4C3"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w:t>
      </w:r>
    </w:p>
    <w:p w14:paraId="34C3B2BB" w14:textId="306D1EFF"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p>
    <w:p w14:paraId="52AC8D5E"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73C2B310"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lastRenderedPageBreak/>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793BB5C"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A0136B5" w:rsidR="00F32CAF" w:rsidRPr="00F32CAF" w:rsidRDefault="00F32CAF" w:rsidP="001E3CF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987527">
        <w:rPr>
          <w:rFonts w:ascii="Arial" w:eastAsia="Calibri" w:hAnsi="Arial" w:cs="Arial"/>
          <w:color w:val="000000"/>
        </w:rPr>
        <w:t>is</w:t>
      </w:r>
      <w:r w:rsidRPr="00F32CAF">
        <w:rPr>
          <w:rFonts w:ascii="Arial" w:eastAsia="Calibri" w:hAnsi="Arial" w:cs="Arial"/>
          <w:color w:val="000000"/>
        </w:rPr>
        <w:t xml:space="preserve"> completed on Governors</w:t>
      </w:r>
    </w:p>
    <w:p w14:paraId="0C91C0B4" w14:textId="2098EF05"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7585AD7C"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Ensure that </w:t>
      </w:r>
      <w:r w:rsidRPr="00F32CAF">
        <w:rPr>
          <w:rFonts w:ascii="Arial" w:eastAsia="Calibri" w:hAnsi="Arial" w:cs="Arial"/>
          <w:b/>
          <w:bCs/>
          <w:color w:val="000000"/>
        </w:rPr>
        <w:t>children are safe online</w:t>
      </w:r>
      <w:r w:rsidRPr="00F32CAF">
        <w:rPr>
          <w:rFonts w:ascii="Arial" w:eastAsia="Calibri" w:hAnsi="Arial" w:cs="Arial"/>
          <w:color w:val="000000"/>
        </w:rPr>
        <w:t xml:space="preserve"> by ensuring that </w:t>
      </w:r>
      <w:r w:rsidRPr="00F32CAF">
        <w:rPr>
          <w:rFonts w:ascii="Arial" w:eastAsia="Calibri" w:hAnsi="Arial" w:cs="Arial"/>
          <w:b/>
          <w:bCs/>
          <w:color w:val="000000"/>
        </w:rPr>
        <w:t>appropriate filters and monitoring systems are in place</w:t>
      </w:r>
      <w:r w:rsidRPr="00F32CAF">
        <w:rPr>
          <w:rFonts w:ascii="Arial" w:eastAsia="Calibri" w:hAnsi="Arial" w:cs="Arial"/>
          <w:color w:val="000000"/>
        </w:rPr>
        <w:t xml:space="preserve"> and regularly review their effectiveness, understanding those children that are potentially at greater risk of harm, along with the proportionality of costs versus safeguarding risks</w:t>
      </w:r>
      <w:r w:rsidR="00987527">
        <w:rPr>
          <w:rFonts w:ascii="Arial" w:eastAsia="Calibri" w:hAnsi="Arial" w:cs="Arial"/>
          <w:color w:val="000000"/>
        </w:rPr>
        <w:t xml:space="preserve"> </w:t>
      </w:r>
    </w:p>
    <w:p w14:paraId="13FC2195" w14:textId="77777777"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11D9E358"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00FA1EB8">
        <w:rPr>
          <w:rFonts w:ascii="Arial" w:eastAsia="Calibri" w:hAnsi="Arial" w:cs="Arial"/>
          <w:color w:val="000000"/>
        </w:rPr>
        <w:t xml:space="preserve">, </w:t>
      </w:r>
      <w:r w:rsidRPr="00F32CAF">
        <w:rPr>
          <w:rFonts w:ascii="Arial" w:eastAsia="Calibri" w:hAnsi="Arial" w:cs="Arial"/>
          <w:color w:val="000000"/>
        </w:rPr>
        <w:t>safeguarding children with disabilities</w:t>
      </w:r>
      <w:r w:rsidR="00FA1EB8">
        <w:rPr>
          <w:rFonts w:ascii="Arial" w:eastAsia="Calibri" w:hAnsi="Arial" w:cs="Arial"/>
          <w:color w:val="000000"/>
        </w:rPr>
        <w:t xml:space="preserve">, </w:t>
      </w:r>
      <w:r w:rsidRPr="00F32CAF">
        <w:rPr>
          <w:rFonts w:ascii="Arial" w:eastAsia="Calibri" w:hAnsi="Arial" w:cs="Arial"/>
          <w:color w:val="000000"/>
        </w:rPr>
        <w:t>special educational needs</w:t>
      </w:r>
      <w:r w:rsidR="00FA1EB8">
        <w:rPr>
          <w:rFonts w:ascii="Arial" w:eastAsia="Calibri" w:hAnsi="Arial" w:cs="Arial"/>
          <w:color w:val="000000"/>
        </w:rPr>
        <w:t xml:space="preserve"> and FGM</w:t>
      </w:r>
      <w:r w:rsidRPr="00F32CAF">
        <w:rPr>
          <w:rFonts w:ascii="Arial" w:eastAsia="Calibri" w:hAnsi="Arial" w:cs="Arial"/>
          <w:color w:val="FF0000"/>
        </w:rPr>
        <w:t xml:space="preserve"> </w:t>
      </w:r>
    </w:p>
    <w:p w14:paraId="220BD403" w14:textId="77777777"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proofErr w:type="gramStart"/>
      <w:r w:rsidRPr="00F32CAF">
        <w:rPr>
          <w:rFonts w:ascii="Arial" w:eastAsia="Calibri" w:hAnsi="Arial" w:cs="Arial"/>
          <w:color w:val="000000"/>
        </w:rPr>
        <w:t>two yearly</w:t>
      </w:r>
      <w:proofErr w:type="gramEnd"/>
      <w:r w:rsidRPr="00F32CAF">
        <w:rPr>
          <w:rFonts w:ascii="Arial" w:eastAsia="Calibri" w:hAnsi="Arial" w:cs="Arial"/>
          <w:color w:val="000000"/>
        </w:rPr>
        <w:t xml:space="preserve"> cycle (at least) as directed by the Local Authority</w:t>
      </w:r>
    </w:p>
    <w:p w14:paraId="0E405156" w14:textId="77777777" w:rsidR="003B3B61" w:rsidRPr="003B3B61" w:rsidRDefault="00F32CAF" w:rsidP="001E3CFB">
      <w:pPr>
        <w:numPr>
          <w:ilvl w:val="0"/>
          <w:numId w:val="40"/>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219DBDE6" w:rsidR="003B3B61" w:rsidRPr="003B3B61" w:rsidRDefault="003B3B61" w:rsidP="001E3CFB">
      <w:pPr>
        <w:numPr>
          <w:ilvl w:val="0"/>
          <w:numId w:val="40"/>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1E3CFB">
      <w:pPr>
        <w:numPr>
          <w:ilvl w:val="0"/>
          <w:numId w:val="40"/>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1E3CFB">
      <w:pPr>
        <w:numPr>
          <w:ilvl w:val="0"/>
          <w:numId w:val="40"/>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5378DC20"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6B2EFDDA"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77777777"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6EF36049" w:rsidR="00F32CAF" w:rsidRPr="00F32CAF" w:rsidRDefault="00F32CAF" w:rsidP="001E3CF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04CD7FA5"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53ED9056"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00FA1EB8">
        <w:rPr>
          <w:rFonts w:ascii="Arial" w:eastAsia="Calibri" w:hAnsi="Arial" w:cs="Arial"/>
        </w:rPr>
        <w:t>deputy DSL’s and classroom staff</w:t>
      </w:r>
    </w:p>
    <w:p w14:paraId="2AF8E26E"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5BC7110D"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1E3CFB">
      <w:pPr>
        <w:numPr>
          <w:ilvl w:val="1"/>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0A3DA77D"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A5198A">
        <w:rPr>
          <w:rFonts w:ascii="Arial" w:eastAsia="Calibri" w:hAnsi="Arial" w:cs="Arial"/>
          <w:color w:val="000000"/>
        </w:rPr>
        <w:t>4</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 training</w:t>
      </w:r>
    </w:p>
    <w:p w14:paraId="756DD4AC"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79A8C891"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1"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1E3CF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77777777" w:rsidR="00F32CAF" w:rsidRP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6B059259" w:rsidR="00F32CAF" w:rsidRDefault="00F32CAF" w:rsidP="001E3CF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A5198A">
        <w:rPr>
          <w:rFonts w:ascii="Arial" w:eastAsia="Calibri" w:hAnsi="Arial" w:cs="Arial"/>
          <w:color w:val="000000"/>
        </w:rPr>
        <w:t>4</w:t>
      </w:r>
      <w:r w:rsidRPr="00F32CAF">
        <w:rPr>
          <w:rFonts w:ascii="Arial" w:eastAsia="Calibri" w:hAnsi="Arial" w:cs="Arial"/>
          <w:color w:val="000000"/>
        </w:rPr>
        <w:t>– 'The Role of the Designated Safeguarding Lead'</w:t>
      </w:r>
      <w:r w:rsidR="00CB1961">
        <w:rPr>
          <w:rFonts w:ascii="Arial" w:eastAsia="Calibri" w:hAnsi="Arial" w:cs="Arial"/>
          <w:color w:val="000000"/>
        </w:rPr>
        <w:t>.</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6CD92732" w:rsidR="00F32CAF" w:rsidRPr="00F32CAF" w:rsidRDefault="000E3521"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Reedley Primary School </w:t>
      </w:r>
      <w:r w:rsidR="00F32CAF" w:rsidRPr="00F32CAF">
        <w:rPr>
          <w:rFonts w:ascii="Arial" w:eastAsia="Calibri" w:hAnsi="Arial" w:cs="Arial"/>
          <w:color w:val="000000"/>
        </w:rPr>
        <w:t xml:space="preserve">recognises that Deputy DSLs must be trained to same standard as the DSL. </w:t>
      </w:r>
    </w:p>
    <w:p w14:paraId="7E217D33" w14:textId="4627E1CD" w:rsidR="00F32CAF" w:rsidRPr="000E3521"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r w:rsidR="000E3521">
        <w:rPr>
          <w:rFonts w:ascii="Arial" w:eastAsia="Calibri" w:hAnsi="Arial" w:cs="Arial"/>
        </w:rPr>
        <w:t>In our setting this is Mrs Catherine Simmonds.</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Multi-agency_working"/>
      <w:bookmarkEnd w:id="11"/>
      <w:r w:rsidRPr="00F32CAF">
        <w:rPr>
          <w:rFonts w:ascii="Arial" w:eastAsia="Times New Roman" w:hAnsi="Arial" w:cs="Arial"/>
          <w:b/>
          <w:bCs/>
          <w:lang w:eastAsia="en-GB"/>
        </w:rPr>
        <w:t>Training and Induction</w:t>
      </w:r>
    </w:p>
    <w:p w14:paraId="61324CE1" w14:textId="256C2D5D" w:rsidR="00F32CAF" w:rsidRPr="00F32CAF" w:rsidRDefault="000E3521"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Reedley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18A5AF5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induction training will cover:</w:t>
      </w:r>
    </w:p>
    <w:p w14:paraId="0DE4F925"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The Child Protection and Safeguarding Policy</w:t>
      </w:r>
    </w:p>
    <w:p w14:paraId="2436B39F"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The Child-On-Child Abuse procedures</w:t>
      </w:r>
    </w:p>
    <w:p w14:paraId="6195908F"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The Staff Code of Conduct</w:t>
      </w:r>
    </w:p>
    <w:p w14:paraId="41D7A7D3" w14:textId="47AE9086"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Part one and Annex B of ‘Keeping children safe in education’ (KCSIE 202</w:t>
      </w:r>
      <w:r w:rsidR="001E6090" w:rsidRPr="000E3521">
        <w:rPr>
          <w:rFonts w:ascii="Arial" w:eastAsia="Calibri" w:hAnsi="Arial" w:cs="Arial"/>
        </w:rPr>
        <w:t>4</w:t>
      </w:r>
      <w:r w:rsidRPr="000E3521">
        <w:rPr>
          <w:rFonts w:ascii="Arial" w:eastAsia="Calibri" w:hAnsi="Arial" w:cs="Arial"/>
        </w:rPr>
        <w:t xml:space="preserve">) </w:t>
      </w:r>
    </w:p>
    <w:p w14:paraId="094E1662"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The Behaviour Policy</w:t>
      </w:r>
    </w:p>
    <w:p w14:paraId="13BD6115"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The School Attendance Policy, including the safeguarding response to children who have unexplained absences or go missing from education</w:t>
      </w:r>
    </w:p>
    <w:p w14:paraId="63420DF0"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Appropriate child protection and safeguarding training, including online safety training</w:t>
      </w:r>
    </w:p>
    <w:p w14:paraId="781D8993" w14:textId="77777777" w:rsidR="00F32CAF" w:rsidRP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Information about the role and identity of the DSL and deputy DSL(s)</w:t>
      </w:r>
    </w:p>
    <w:p w14:paraId="6AA2E225" w14:textId="26A0345D" w:rsidR="000E3521" w:rsidRDefault="00F32CAF" w:rsidP="001E3CFB">
      <w:pPr>
        <w:numPr>
          <w:ilvl w:val="0"/>
          <w:numId w:val="33"/>
        </w:numPr>
        <w:autoSpaceDE w:val="0"/>
        <w:autoSpaceDN w:val="0"/>
        <w:adjustRightInd w:val="0"/>
        <w:spacing w:after="200" w:line="276" w:lineRule="auto"/>
        <w:contextualSpacing/>
        <w:jc w:val="both"/>
        <w:rPr>
          <w:rFonts w:ascii="Arial" w:eastAsia="Calibri" w:hAnsi="Arial" w:cs="Arial"/>
        </w:rPr>
      </w:pPr>
      <w:r w:rsidRPr="000E3521">
        <w:rPr>
          <w:rFonts w:ascii="Arial" w:eastAsia="Calibri" w:hAnsi="Arial" w:cs="Arial"/>
        </w:rPr>
        <w:t>How to record concerns in your setting</w:t>
      </w:r>
      <w:r w:rsidR="00CB1961">
        <w:rPr>
          <w:rFonts w:ascii="Arial" w:eastAsia="Calibri" w:hAnsi="Arial" w:cs="Arial"/>
        </w:rPr>
        <w:t>.</w:t>
      </w:r>
    </w:p>
    <w:p w14:paraId="220B7AD4" w14:textId="77777777" w:rsidR="000E3521" w:rsidRPr="000E3521" w:rsidRDefault="000E3521" w:rsidP="000E3521">
      <w:pPr>
        <w:autoSpaceDE w:val="0"/>
        <w:autoSpaceDN w:val="0"/>
        <w:adjustRightInd w:val="0"/>
        <w:spacing w:after="200" w:line="276" w:lineRule="auto"/>
        <w:contextualSpacing/>
        <w:jc w:val="both"/>
        <w:rPr>
          <w:rFonts w:ascii="Arial" w:eastAsia="Calibri" w:hAnsi="Arial" w:cs="Arial"/>
        </w:rPr>
      </w:pPr>
    </w:p>
    <w:p w14:paraId="7C7F9C06" w14:textId="7E00127F" w:rsidR="00F32CAF" w:rsidRPr="000E3521" w:rsidRDefault="00F32CAF" w:rsidP="001E3CFB">
      <w:pPr>
        <w:numPr>
          <w:ilvl w:val="2"/>
          <w:numId w:val="33"/>
        </w:numPr>
        <w:autoSpaceDE w:val="0"/>
        <w:autoSpaceDN w:val="0"/>
        <w:adjustRightInd w:val="0"/>
        <w:spacing w:after="200" w:line="276" w:lineRule="auto"/>
        <w:contextualSpacing/>
        <w:jc w:val="both"/>
        <w:rPr>
          <w:rFonts w:ascii="Arial" w:eastAsia="Calibri" w:hAnsi="Arial" w:cs="Arial"/>
          <w:iCs/>
        </w:rPr>
      </w:pPr>
      <w:r w:rsidRPr="000E3521">
        <w:rPr>
          <w:rFonts w:ascii="Arial" w:eastAsia="Calibri" w:hAnsi="Arial" w:cs="Arial"/>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375E6CB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Following induction, </w:t>
      </w:r>
      <w:r w:rsidR="000E3521">
        <w:rPr>
          <w:rFonts w:ascii="Arial" w:eastAsia="Calibri" w:hAnsi="Arial" w:cs="Arial"/>
        </w:rPr>
        <w:t>Reedley Primary School</w:t>
      </w:r>
      <w:r w:rsidRPr="00F32CAF">
        <w:rPr>
          <w:rFonts w:ascii="Arial" w:eastAsia="Calibri" w:hAnsi="Arial" w:cs="Arial"/>
          <w:color w:val="FF0000"/>
        </w:rPr>
        <w:t xml:space="preserve"> </w:t>
      </w:r>
      <w:r w:rsidRPr="00F32CAF">
        <w:rPr>
          <w:rFonts w:ascii="Arial" w:eastAsia="Calibri" w:hAnsi="Arial" w:cs="Arial"/>
          <w:color w:val="000000"/>
        </w:rPr>
        <w:t xml:space="preserve">recognises the need to ensure continual, effective training to staff and other stakeholders. We will </w:t>
      </w:r>
      <w:r w:rsidR="000E3521" w:rsidRPr="00F32CAF">
        <w:rPr>
          <w:rFonts w:ascii="Arial" w:eastAsia="Calibri" w:hAnsi="Arial" w:cs="Arial"/>
          <w:color w:val="000000"/>
        </w:rPr>
        <w:t>ensure: -</w:t>
      </w:r>
      <w:r w:rsidRPr="00F32CAF">
        <w:rPr>
          <w:rFonts w:ascii="Arial" w:eastAsia="Calibri" w:hAnsi="Arial" w:cs="Arial"/>
          <w:color w:val="000000"/>
        </w:rPr>
        <w:t xml:space="preserve"> </w:t>
      </w:r>
    </w:p>
    <w:p w14:paraId="5795C359" w14:textId="77777777" w:rsidR="00F32CAF" w:rsidRPr="00F32CAF" w:rsidRDefault="00F32CAF" w:rsidP="001E3CFB">
      <w:pPr>
        <w:numPr>
          <w:ilvl w:val="0"/>
          <w:numId w:val="50"/>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61C19EF3"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1DB79D90"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0E3521">
        <w:rPr>
          <w:rFonts w:ascii="Arial" w:eastAsia="Calibri" w:hAnsi="Arial" w:cs="Arial"/>
          <w:bCs/>
        </w:rPr>
        <w:t xml:space="preserve">SLT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1E3CFB">
      <w:pPr>
        <w:numPr>
          <w:ilvl w:val="0"/>
          <w:numId w:val="41"/>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1E3CFB">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F32CAF" w:rsidRDefault="00F32CAF" w:rsidP="001E3CFB">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contributes to multi-agency working as part of its statutory duty. The school is aware of and will follow the local safeguarding arrangements. Further details on </w:t>
      </w:r>
      <w:hyperlink r:id="rId12" w:history="1">
        <w:r w:rsidRPr="00F32CAF">
          <w:rPr>
            <w:rFonts w:ascii="Arial" w:eastAsia="Calibri" w:hAnsi="Arial" w:cs="Arial"/>
            <w:color w:val="0000FF"/>
            <w:u w:val="single"/>
          </w:rPr>
          <w:t>www.safeguardingpartnership.org.uk</w:t>
        </w:r>
      </w:hyperlink>
      <w:r w:rsidRPr="00F32CAF">
        <w:rPr>
          <w:rFonts w:ascii="Arial" w:eastAsia="Calibri" w:hAnsi="Arial" w:cs="Arial"/>
          <w:color w:val="0000FF"/>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5B7A830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w:t>
      </w:r>
      <w:r w:rsidR="000E3521">
        <w:rPr>
          <w:rFonts w:ascii="Arial" w:eastAsia="Calibri" w:hAnsi="Arial" w:cs="Arial"/>
          <w:color w:val="000000"/>
        </w:rPr>
        <w:t>-</w:t>
      </w:r>
      <w:r w:rsidRPr="00F32CAF">
        <w:rPr>
          <w:rFonts w:ascii="Arial" w:eastAsia="Calibri" w:hAnsi="Arial" w:cs="Arial"/>
          <w:color w:val="000000"/>
        </w:rPr>
        <w:t>Being Team, CSC, the Police, Health services and other relevant partners and agencies for the benefit of families and children ensuring contribution to multi-agency plans to provide additional support.</w:t>
      </w:r>
    </w:p>
    <w:p w14:paraId="31F43F4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need for early help is identified, the school will allow access for CSC from the host LA and, where appropriate, a placing LA, for that LA to conduct (or consider whether to conduct) a section 17 or 47 assessment.</w:t>
      </w:r>
    </w:p>
    <w:p w14:paraId="022BEE98" w14:textId="17C38CC0" w:rsidR="00F32CAF" w:rsidRDefault="000E3521"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43FB6689" w14:textId="77777777" w:rsidR="000E3521" w:rsidRPr="00F32CAF" w:rsidRDefault="000E3521" w:rsidP="00F32CAF">
      <w:pPr>
        <w:autoSpaceDE w:val="0"/>
        <w:autoSpaceDN w:val="0"/>
        <w:adjustRightInd w:val="0"/>
        <w:spacing w:after="120" w:line="240" w:lineRule="auto"/>
        <w:jc w:val="both"/>
        <w:rPr>
          <w:rFonts w:ascii="Arial" w:eastAsia="Calibri" w:hAnsi="Arial" w:cs="Arial"/>
          <w:color w:val="000000"/>
        </w:rPr>
      </w:pPr>
    </w:p>
    <w:p w14:paraId="6A6CFD5B" w14:textId="20984187" w:rsidR="00F32CAF" w:rsidRDefault="00F32CAF" w:rsidP="001E3CFB">
      <w:pPr>
        <w:numPr>
          <w:ilvl w:val="0"/>
          <w:numId w:val="53"/>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Early_help"/>
      <w:bookmarkEnd w:id="12"/>
      <w:r w:rsidRPr="00F32CAF">
        <w:rPr>
          <w:rFonts w:ascii="Arial" w:eastAsia="Times New Roman" w:hAnsi="Arial" w:cs="Arial"/>
          <w:b/>
          <w:bCs/>
          <w:lang w:eastAsia="en-GB"/>
        </w:rPr>
        <w:t xml:space="preserve"> Early help</w:t>
      </w:r>
    </w:p>
    <w:p w14:paraId="2F629A38" w14:textId="2EE8A37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0E3521">
        <w:rPr>
          <w:rFonts w:ascii="Arial" w:eastAsia="Calibri" w:hAnsi="Arial" w:cs="Arial"/>
        </w:rPr>
        <w:t xml:space="preserve">Reedley Primary School </w:t>
      </w:r>
      <w:r w:rsidRPr="00F32CAF">
        <w:rPr>
          <w:rFonts w:ascii="Arial" w:eastAsia="Calibri" w:hAnsi="Arial" w:cs="Arial"/>
          <w:color w:val="000000"/>
        </w:rPr>
        <w:t>recognise that any professional can provide early help</w:t>
      </w:r>
      <w:r w:rsidRPr="00F32CAF">
        <w:rPr>
          <w:rFonts w:ascii="Arial" w:eastAsia="Calibri" w:hAnsi="Arial" w:cs="Arial"/>
          <w:color w:val="FF0000"/>
        </w:rPr>
        <w:t>.</w:t>
      </w:r>
      <w:r w:rsidR="000E3521">
        <w:rPr>
          <w:rFonts w:ascii="Arial" w:eastAsia="Calibri" w:hAnsi="Arial" w:cs="Arial"/>
          <w:color w:val="FF0000"/>
        </w:rPr>
        <w:t xml:space="preserve"> </w:t>
      </w:r>
      <w:r w:rsidR="00CB1961">
        <w:rPr>
          <w:rFonts w:ascii="Arial" w:eastAsia="Calibri" w:hAnsi="Arial" w:cs="Arial"/>
        </w:rPr>
        <w:t xml:space="preserve">However, they have a Pastoral Lead who manages referrals to external agencies and has oversight of any in house interventions.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privately fostered. </w:t>
      </w:r>
    </w:p>
    <w:p w14:paraId="38B1C0F2" w14:textId="77777777"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163B1C60" w:rsidR="00F32CAF" w:rsidRPr="00F32CAF" w:rsidRDefault="00F32CAF"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1E3CFB">
      <w:pPr>
        <w:numPr>
          <w:ilvl w:val="0"/>
          <w:numId w:val="28"/>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8D0C5A4" w:rsidR="00B87695" w:rsidRPr="00B87695" w:rsidRDefault="00B87695" w:rsidP="001E3CFB">
      <w:pPr>
        <w:numPr>
          <w:ilvl w:val="0"/>
          <w:numId w:val="28"/>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636EEC4E" w:rsidR="00B87695" w:rsidRDefault="00281316"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42A5232" w:rsidR="00281316" w:rsidRPr="006436D3" w:rsidRDefault="00281316" w:rsidP="001E3CF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CB1961">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2A20DD02" w:rsidR="00F32CAF" w:rsidRPr="00F32CAF" w:rsidRDefault="00CB1961"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The DSL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E26312" w:rsidP="00F32CAF">
      <w:pPr>
        <w:autoSpaceDE w:val="0"/>
        <w:autoSpaceDN w:val="0"/>
        <w:adjustRightInd w:val="0"/>
        <w:spacing w:after="120" w:line="240" w:lineRule="auto"/>
        <w:jc w:val="both"/>
        <w:rPr>
          <w:rFonts w:ascii="Arial" w:eastAsia="Calibri" w:hAnsi="Arial" w:cs="Arial"/>
          <w:color w:val="000000"/>
        </w:rPr>
      </w:pPr>
      <w:hyperlink r:id="rId13"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3" w:name="_Inter-agency_working"/>
      <w:bookmarkStart w:id="14" w:name="_Abuse_and_neglect"/>
      <w:bookmarkEnd w:id="13"/>
      <w:bookmarkEnd w:id="14"/>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1E3CFB">
      <w:pPr>
        <w:numPr>
          <w:ilvl w:val="0"/>
          <w:numId w:val="42"/>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717B8037" w:rsidR="00F32CAF" w:rsidRPr="00F32CAF" w:rsidRDefault="00CB1961" w:rsidP="001E3CFB">
      <w:pPr>
        <w:numPr>
          <w:ilvl w:val="0"/>
          <w:numId w:val="42"/>
        </w:numPr>
        <w:autoSpaceDE w:val="0"/>
        <w:autoSpaceDN w:val="0"/>
        <w:adjustRightInd w:val="0"/>
        <w:spacing w:after="0" w:line="276" w:lineRule="auto"/>
        <w:jc w:val="both"/>
        <w:rPr>
          <w:rFonts w:ascii="Arial" w:eastAsia="Times New Roman" w:hAnsi="Arial" w:cs="Arial"/>
          <w:b/>
          <w:bCs/>
          <w:color w:val="000000"/>
        </w:rPr>
      </w:pPr>
      <w:r>
        <w:rPr>
          <w:rFonts w:ascii="Arial" w:eastAsia="Times New Roman" w:hAnsi="Arial" w:cs="Arial"/>
          <w:bCs/>
        </w:rPr>
        <w:t xml:space="preserve">The DSL/deputy DSL’s </w:t>
      </w:r>
      <w:r w:rsidR="00F32CAF"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1E3CFB">
      <w:pPr>
        <w:numPr>
          <w:ilvl w:val="0"/>
          <w:numId w:val="42"/>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1E3CFB">
      <w:pPr>
        <w:numPr>
          <w:ilvl w:val="0"/>
          <w:numId w:val="42"/>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77777777" w:rsidR="00F32CAF" w:rsidRPr="00F32CAF" w:rsidRDefault="00F32CAF" w:rsidP="001E3CFB">
      <w:pPr>
        <w:numPr>
          <w:ilvl w:val="0"/>
          <w:numId w:val="42"/>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4"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Updated]_Abuse_and"/>
      <w:bookmarkEnd w:id="15"/>
      <w:r w:rsidRPr="00F32CAF">
        <w:rPr>
          <w:rFonts w:ascii="Arial" w:eastAsia="Times New Roman" w:hAnsi="Arial" w:cs="Arial"/>
          <w:b/>
          <w:bCs/>
          <w:lang w:eastAsia="en-GB"/>
        </w:rPr>
        <w:t xml:space="preserve"> </w:t>
      </w:r>
      <w:bookmarkStart w:id="16" w:name="_Hlk76488207"/>
      <w:r w:rsidRPr="00F32CAF">
        <w:rPr>
          <w:rFonts w:ascii="Arial" w:eastAsia="Times New Roman" w:hAnsi="Arial" w:cs="Arial"/>
          <w:b/>
          <w:bCs/>
          <w:lang w:eastAsia="en-GB"/>
        </w:rPr>
        <w:t>Abuse and neglect</w:t>
      </w:r>
      <w:bookmarkEnd w:id="16"/>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t>
      </w:r>
      <w:r w:rsidRPr="00F32CAF">
        <w:rPr>
          <w:rFonts w:ascii="Arial" w:eastAsia="Calibri" w:hAnsi="Arial" w:cs="Arial"/>
          <w:color w:val="000000"/>
        </w:rPr>
        <w:lastRenderedPageBreak/>
        <w:t>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4DEB80B9" w14:textId="77777777" w:rsidR="00F32CAF" w:rsidRPr="00F32CAF" w:rsidRDefault="00F32CAF" w:rsidP="001E3CFB">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 </w:t>
      </w:r>
    </w:p>
    <w:p w14:paraId="5EB62327"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C6F893B" w14:textId="77777777" w:rsidR="00F32CAF" w:rsidRPr="00F32CAF" w:rsidRDefault="00F32CAF" w:rsidP="001E3CFB">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that technology is a significant component in many safeguarding and wellbeing issues, including online abuse, cyberbullying, radicalisation and the sharing of indecent images. </w:t>
      </w:r>
    </w:p>
    <w:p w14:paraId="2DF04BC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698566D" w14:textId="77777777" w:rsidR="00F32CAF" w:rsidRPr="00F32CAF" w:rsidRDefault="00F32CAF" w:rsidP="001E3CFB">
      <w:pPr>
        <w:numPr>
          <w:ilvl w:val="0"/>
          <w:numId w:val="43"/>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1E3CFB">
      <w:pPr>
        <w:numPr>
          <w:ilvl w:val="0"/>
          <w:numId w:val="43"/>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F26918" w:rsidRDefault="00F32CAF" w:rsidP="00F26918">
      <w:pPr>
        <w:autoSpaceDE w:val="0"/>
        <w:autoSpaceDN w:val="0"/>
        <w:adjustRightInd w:val="0"/>
        <w:spacing w:after="0" w:line="240" w:lineRule="auto"/>
        <w:ind w:left="360"/>
        <w:contextualSpacing/>
        <w:jc w:val="both"/>
        <w:rPr>
          <w:rFonts w:ascii="Arial" w:eastAsia="Times New Roman" w:hAnsi="Arial" w:cs="Arial"/>
          <w:bCs/>
          <w:i/>
          <w:iCs/>
          <w:color w:val="000000"/>
        </w:rPr>
      </w:pPr>
      <w:r w:rsidRPr="00F26918">
        <w:rPr>
          <w:rFonts w:ascii="Arial" w:eastAsia="Times New Roman" w:hAnsi="Arial" w:cs="Arial"/>
          <w:bCs/>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New]_Domestic_abuse"/>
      <w:bookmarkEnd w:id="17"/>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7BE0E2BD" w:rsidR="00DE66B7" w:rsidRPr="00F32CAF" w:rsidRDefault="001119E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Reedley</w:t>
      </w:r>
      <w:r w:rsidR="00027B08">
        <w:rPr>
          <w:rFonts w:ascii="Arial" w:eastAsia="Calibri" w:hAnsi="Arial" w:cs="Arial"/>
          <w:color w:val="000000"/>
        </w:rPr>
        <w:t xml:space="preserve"> Primary School</w:t>
      </w:r>
      <w:r w:rsidR="00DE66B7">
        <w:rPr>
          <w:rFonts w:ascii="Arial" w:eastAsia="Calibri" w:hAnsi="Arial" w:cs="Arial"/>
          <w:color w:val="00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7D92969E" w:rsidR="00F32CAF" w:rsidRPr="00CB1961" w:rsidRDefault="00F32CAF" w:rsidP="00F32CAF">
      <w:pPr>
        <w:autoSpaceDE w:val="0"/>
        <w:autoSpaceDN w:val="0"/>
        <w:adjustRightInd w:val="0"/>
        <w:spacing w:after="120" w:line="240" w:lineRule="auto"/>
        <w:jc w:val="both"/>
        <w:rPr>
          <w:rFonts w:ascii="Arial" w:hAnsi="Arial" w:cs="Arial"/>
        </w:rPr>
      </w:pPr>
      <w:r w:rsidRPr="00CB1961">
        <w:rPr>
          <w:rFonts w:ascii="Arial" w:eastAsia="Times New Roman" w:hAnsi="Arial" w:cs="Arial"/>
          <w:color w:val="000000"/>
          <w:lang w:eastAsia="en-GB"/>
        </w:rPr>
        <w:t xml:space="preserve">The lead person for Operation Encompass </w:t>
      </w:r>
      <w:r w:rsidRPr="00CB1961">
        <w:rPr>
          <w:rFonts w:ascii="Arial" w:hAnsi="Arial" w:cs="Arial"/>
        </w:rPr>
        <w:t>is</w:t>
      </w:r>
      <w:r w:rsidR="00CB1961" w:rsidRPr="00CB1961">
        <w:rPr>
          <w:rFonts w:ascii="Arial" w:hAnsi="Arial" w:cs="Arial"/>
        </w:rPr>
        <w:t xml:space="preserve"> Mrs</w:t>
      </w:r>
      <w:r w:rsidR="00CB1961">
        <w:rPr>
          <w:rFonts w:ascii="Arial" w:hAnsi="Arial" w:cs="Arial"/>
        </w:rPr>
        <w:t xml:space="preserve"> </w:t>
      </w:r>
      <w:r w:rsidR="00CB1961" w:rsidRPr="00CB1961">
        <w:rPr>
          <w:rFonts w:ascii="Arial" w:hAnsi="Arial" w:cs="Arial"/>
        </w:rPr>
        <w:t>Catherine Simmonds</w:t>
      </w:r>
      <w:r w:rsidR="00CB1961" w:rsidRPr="00CB1961">
        <w:rPr>
          <w:rFonts w:ascii="Arial" w:eastAsia="Times New Roman" w:hAnsi="Arial" w:cs="Arial"/>
          <w:color w:val="000000"/>
          <w:shd w:val="clear" w:color="auto" w:fill="FFFF00"/>
          <w:lang w:eastAsia="en-GB"/>
        </w:rPr>
        <w:t xml:space="preserve"> </w:t>
      </w:r>
      <w:hyperlink r:id="rId15"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Homelessness_1"/>
      <w:bookmarkEnd w:id="18"/>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1E3CF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1E3CF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1E3CF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1E3CF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3314E88E" w:rsidR="00F32CAF" w:rsidRDefault="00F32CAF" w:rsidP="001E3CF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r w:rsidR="00CB1961">
        <w:rPr>
          <w:rFonts w:ascii="Arial" w:eastAsia="Calibri" w:hAnsi="Arial" w:cs="Arial"/>
          <w:color w:val="000000"/>
        </w:rPr>
        <w:t>.</w:t>
      </w:r>
    </w:p>
    <w:p w14:paraId="2385B632" w14:textId="77777777" w:rsidR="00CB1961" w:rsidRPr="00F32CAF" w:rsidRDefault="00CB1961" w:rsidP="00CB1961">
      <w:pPr>
        <w:autoSpaceDE w:val="0"/>
        <w:autoSpaceDN w:val="0"/>
        <w:adjustRightInd w:val="0"/>
        <w:spacing w:after="200" w:line="276" w:lineRule="auto"/>
        <w:ind w:left="720"/>
        <w:contextualSpacing/>
        <w:jc w:val="both"/>
        <w:rPr>
          <w:rFonts w:ascii="Arial" w:eastAsia="Calibri" w:hAnsi="Arial" w:cs="Arial"/>
          <w:color w:val="000000"/>
        </w:rPr>
      </w:pP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069F721D"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Children_missing_from"/>
      <w:bookmarkEnd w:id="19"/>
      <w:r w:rsidRPr="00F32CAF">
        <w:rPr>
          <w:rFonts w:ascii="Arial" w:eastAsia="Times New Roman" w:hAnsi="Arial" w:cs="Arial"/>
          <w:b/>
          <w:bCs/>
          <w:lang w:eastAsia="en-GB"/>
        </w:rPr>
        <w:t>Children absent from school</w:t>
      </w:r>
    </w:p>
    <w:p w14:paraId="2DE987B2" w14:textId="21164DD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School </w:t>
      </w:r>
      <w:r w:rsidRPr="00CB1961">
        <w:rPr>
          <w:rFonts w:ascii="Arial" w:eastAsia="Calibri" w:hAnsi="Arial" w:cs="Arial"/>
        </w:rPr>
        <w:t xml:space="preserve">Attendance </w:t>
      </w:r>
      <w:r w:rsidRPr="00CB1961">
        <w:rPr>
          <w:rFonts w:ascii="Arial" w:eastAsia="Calibri" w:hAnsi="Arial" w:cs="Arial"/>
          <w:bCs/>
        </w:rPr>
        <w:t>Policy</w:t>
      </w:r>
      <w:r w:rsidR="00CB1961">
        <w:rPr>
          <w:rFonts w:ascii="Arial" w:eastAsia="Calibri" w:hAnsi="Arial" w:cs="Arial"/>
          <w:bCs/>
        </w:rPr>
        <w:t xml:space="preserve">. </w:t>
      </w:r>
      <w:r w:rsidRPr="00F32CAF">
        <w:rPr>
          <w:rFonts w:ascii="Arial" w:eastAsia="Calibri" w:hAnsi="Arial" w:cs="Arial"/>
          <w:color w:val="000000"/>
        </w:rPr>
        <w:t>The school will inform the LA of any pupil who fails to attend regularly or has been absent without the school’s permission for a continuous period of 10 school days or more, in accordance with LA protocol.</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261A18AA" w:rsidR="00F32CAF" w:rsidRPr="00F32CAF" w:rsidRDefault="00CB1961"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CB1961">
        <w:rPr>
          <w:rFonts w:ascii="Arial" w:eastAsia="Calibri" w:hAnsi="Arial" w:cs="Arial"/>
          <w:bCs/>
        </w:rPr>
        <w:t>Reedley Primary School</w:t>
      </w:r>
      <w:r>
        <w:rPr>
          <w:rFonts w:ascii="Arial" w:eastAsia="Calibri" w:hAnsi="Arial" w:cs="Arial"/>
          <w:b/>
          <w:bCs/>
        </w:rPr>
        <w:t xml:space="preserve"> </w:t>
      </w:r>
      <w:r w:rsidR="00F32CAF" w:rsidRPr="00F32CAF">
        <w:rPr>
          <w:rFonts w:ascii="Arial" w:eastAsia="Calibri" w:hAnsi="Arial" w:cs="Arial"/>
          <w:color w:val="000000"/>
        </w:rPr>
        <w:t xml:space="preserve">will follow local guidance when children go missing from home </w:t>
      </w:r>
      <w:hyperlink r:id="rId16" w:history="1">
        <w:r w:rsidR="00F32CAF" w:rsidRPr="00F32CAF">
          <w:rPr>
            <w:rFonts w:ascii="Arial" w:eastAsia="Calibri" w:hAnsi="Arial" w:cs="Arial"/>
            <w:color w:val="0000FF"/>
            <w:u w:val="single"/>
          </w:rPr>
          <w:t>https://www.safeguardingpartnership.org.uk/missing-from-home-protocol-trigger-plan/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76BE9898"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08F0EB7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approved educational activity is where a pupil is attending another school at which they are registered or taking part in off-site activity such as field trips, educational visits, work experience or unregistered alternative provision.</w:t>
      </w:r>
    </w:p>
    <w:p w14:paraId="1D8706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can only be recorded as attending an off-site activity if it is approved by the school, of an educational nature and supervised by someone authorised by the school. Ultimately, school are responsible for the safeguarding and welfare of pupils taking part in an off-site educational activity so it would be reasonable to expect that the school would only authorise someone who was answerable to the school to supervise an activity. Such activities include:</w:t>
      </w:r>
    </w:p>
    <w:p w14:paraId="600CADA0" w14:textId="3BAF1616" w:rsidR="00F32CAF" w:rsidRPr="00F32CAF" w:rsidRDefault="00511991" w:rsidP="001E3CFB">
      <w:pPr>
        <w:numPr>
          <w:ilvl w:val="0"/>
          <w:numId w:val="52"/>
        </w:numPr>
        <w:autoSpaceDE w:val="0"/>
        <w:autoSpaceDN w:val="0"/>
        <w:adjustRightInd w:val="0"/>
        <w:spacing w:after="0" w:line="276" w:lineRule="auto"/>
        <w:contextualSpacing/>
        <w:jc w:val="both"/>
        <w:rPr>
          <w:rFonts w:ascii="Arial" w:eastAsia="Calibri" w:hAnsi="Arial" w:cs="Arial"/>
          <w:color w:val="000000"/>
        </w:rPr>
      </w:pPr>
      <w:r w:rsidRPr="00511991">
        <w:rPr>
          <w:rFonts w:ascii="Arial" w:eastAsia="Calibri" w:hAnsi="Arial" w:cs="Arial"/>
          <w:color w:val="000000"/>
        </w:rPr>
        <w:t>Attending a place other than the school</w:t>
      </w:r>
    </w:p>
    <w:p w14:paraId="616DACAA" w14:textId="77777777" w:rsidR="00F32CAF" w:rsidRPr="00F32CAF" w:rsidRDefault="00F32CAF" w:rsidP="001E3CFB">
      <w:pPr>
        <w:numPr>
          <w:ilvl w:val="0"/>
          <w:numId w:val="52"/>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Participating in a supervised sporting activity </w:t>
      </w:r>
    </w:p>
    <w:p w14:paraId="4785D1EB" w14:textId="77777777" w:rsidR="00F32CAF" w:rsidRPr="00F32CAF" w:rsidRDefault="00F32CAF" w:rsidP="001E3CFB">
      <w:pPr>
        <w:numPr>
          <w:ilvl w:val="0"/>
          <w:numId w:val="52"/>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Educational visit or trip </w:t>
      </w:r>
    </w:p>
    <w:p w14:paraId="73D30E3E" w14:textId="7928F391" w:rsidR="00F32CAF" w:rsidRPr="00F32CAF" w:rsidRDefault="00F32CAF" w:rsidP="001E3CFB">
      <w:pPr>
        <w:numPr>
          <w:ilvl w:val="0"/>
          <w:numId w:val="5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 experience</w:t>
      </w:r>
      <w:r w:rsidR="00CB1961">
        <w:rPr>
          <w:rFonts w:ascii="Arial" w:eastAsia="Calibri" w:hAnsi="Arial" w:cs="Arial"/>
          <w:color w:val="000000"/>
        </w:rPr>
        <w:t>.</w:t>
      </w:r>
    </w:p>
    <w:p w14:paraId="02D6539E"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p>
    <w:p w14:paraId="735287DF" w14:textId="77777777" w:rsidR="00F32CAF" w:rsidRDefault="00F32CAF" w:rsidP="00F32CAF">
      <w:p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9EB42EE" w14:textId="77777777" w:rsidR="006577D0"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7AFAB81B" w14:textId="5F00E92F" w:rsidR="006577D0" w:rsidRPr="006577D0" w:rsidRDefault="006577D0" w:rsidP="006577D0">
      <w:pPr>
        <w:rPr>
          <w:rFonts w:ascii="Arial" w:eastAsia="Calibri" w:hAnsi="Arial" w:cs="Arial"/>
          <w:color w:val="000000"/>
        </w:rPr>
      </w:pPr>
      <w:r>
        <w:rPr>
          <w:rFonts w:ascii="Arial" w:eastAsia="Calibri" w:hAnsi="Arial" w:cs="Arial"/>
          <w:color w:val="000000"/>
        </w:rPr>
        <w:t>Remote</w:t>
      </w:r>
      <w:r w:rsidRPr="006577D0">
        <w:rPr>
          <w:rFonts w:ascii="Arial" w:eastAsia="Calibri" w:hAnsi="Arial" w:cs="Arial"/>
          <w:color w:val="000000"/>
        </w:rPr>
        <w:t xml:space="preserve"> education </w:t>
      </w:r>
      <w:r>
        <w:rPr>
          <w:rFonts w:ascii="Arial" w:eastAsia="Calibri" w:hAnsi="Arial" w:cs="Arial"/>
          <w:color w:val="000000"/>
        </w:rPr>
        <w:t>is not considered</w:t>
      </w:r>
      <w:r w:rsidRPr="006577D0">
        <w:rPr>
          <w:rFonts w:ascii="Arial" w:eastAsia="Calibri" w:hAnsi="Arial" w:cs="Arial"/>
          <w:color w:val="000000"/>
        </w:rPr>
        <w:t xml:space="preserve"> an approved educational activity. As set out in the DfE’s guidance on ‘</w:t>
      </w:r>
      <w:hyperlink r:id="rId17" w:history="1">
        <w:r w:rsidRPr="006577D0">
          <w:rPr>
            <w:rStyle w:val="Hyperlink"/>
            <w:rFonts w:ascii="Arial" w:eastAsia="Calibri" w:hAnsi="Arial"/>
          </w:rPr>
          <w:t>Providing remote education’</w:t>
        </w:r>
      </w:hyperlink>
      <w:r w:rsidRPr="006577D0">
        <w:rPr>
          <w:rFonts w:ascii="Arial" w:eastAsia="Calibri" w:hAnsi="Arial" w:cs="Arial"/>
          <w:color w:val="000000"/>
        </w:rPr>
        <w:t xml:space="preserve">, pupils who are absent from school and receiving remote education </w:t>
      </w:r>
      <w:r>
        <w:rPr>
          <w:rFonts w:ascii="Arial" w:eastAsia="Calibri" w:hAnsi="Arial" w:cs="Arial"/>
          <w:color w:val="000000"/>
        </w:rPr>
        <w:t>will</w:t>
      </w:r>
      <w:r w:rsidRPr="006577D0">
        <w:rPr>
          <w:rFonts w:ascii="Arial" w:eastAsia="Calibri" w:hAnsi="Arial" w:cs="Arial"/>
          <w:color w:val="000000"/>
        </w:rPr>
        <w:t xml:space="preserve"> be recorded as absent using the most appropriate absence code. School</w:t>
      </w:r>
      <w:r>
        <w:rPr>
          <w:rFonts w:ascii="Arial" w:eastAsia="Calibri" w:hAnsi="Arial" w:cs="Arial"/>
          <w:color w:val="000000"/>
        </w:rPr>
        <w:t xml:space="preserve"> will</w:t>
      </w:r>
      <w:r w:rsidRPr="006577D0">
        <w:rPr>
          <w:rFonts w:ascii="Arial" w:eastAsia="Calibri" w:hAnsi="Arial" w:cs="Arial"/>
          <w:color w:val="000000"/>
        </w:rPr>
        <w:t xml:space="preserve"> </w:t>
      </w:r>
      <w:r>
        <w:rPr>
          <w:rFonts w:ascii="Arial" w:eastAsia="Calibri" w:hAnsi="Arial" w:cs="Arial"/>
          <w:color w:val="000000"/>
        </w:rPr>
        <w:t>monitor and record a</w:t>
      </w:r>
      <w:r w:rsidRPr="006577D0">
        <w:rPr>
          <w:rFonts w:ascii="Arial" w:eastAsia="Calibri" w:hAnsi="Arial" w:cs="Arial"/>
          <w:color w:val="000000"/>
        </w:rPr>
        <w:t xml:space="preserve">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1E3CF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1E3CF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1CF18932" w:rsidR="00F32CAF" w:rsidRDefault="00F32CAF" w:rsidP="001E3CF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r w:rsidR="00CB1961">
        <w:rPr>
          <w:rFonts w:ascii="Arial" w:eastAsia="Calibri" w:hAnsi="Arial" w:cs="Arial"/>
          <w:color w:val="000000"/>
        </w:rPr>
        <w:t>.</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77777777" w:rsidR="00F32CAF" w:rsidRPr="00F32CAF" w:rsidRDefault="00F32CAF" w:rsidP="001E3CF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77777777" w:rsidR="00F32CAF" w:rsidRPr="00F32CAF" w:rsidRDefault="00F32CAF" w:rsidP="001E3CF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77777777" w:rsidR="00F32CAF" w:rsidRPr="00F32CAF" w:rsidRDefault="00F32CAF" w:rsidP="001E3CF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77777777" w:rsidR="00F32CAF" w:rsidRPr="00F32CAF" w:rsidRDefault="00F32CAF" w:rsidP="001E3CF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5E7A829C" w:rsidR="00F32CAF" w:rsidRDefault="00F32CAF" w:rsidP="001E3CF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or threatening to commit, serious violence to others</w:t>
      </w:r>
      <w:r w:rsidR="00CB1961">
        <w:rPr>
          <w:rFonts w:ascii="Arial" w:eastAsia="Calibri" w:hAnsi="Arial" w:cs="Arial"/>
          <w:color w:val="000000"/>
        </w:rPr>
        <w:t>.</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1E3CF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1E3CF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1E3CF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1E3CF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1E3CF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3DAD9FEC" w:rsidR="00F32CAF" w:rsidRDefault="00F32CAF" w:rsidP="001E3CF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r w:rsidR="00CB1961">
        <w:rPr>
          <w:rFonts w:ascii="Arial" w:eastAsia="Calibri" w:hAnsi="Arial" w:cs="Arial"/>
          <w:color w:val="000000"/>
        </w:rPr>
        <w:t>.</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8"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w:t>
      </w:r>
      <w:r w:rsidRPr="00F32CAF">
        <w:rPr>
          <w:rFonts w:ascii="Arial" w:eastAsia="Calibri" w:hAnsi="Arial" w:cs="Arial"/>
          <w:color w:val="000000"/>
        </w:rPr>
        <w:lastRenderedPageBreak/>
        <w:t xml:space="preserve">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1E3CF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1E3CF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1E3CF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1E3CF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1E3CF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1E3CF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1E3CF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1E3CF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1E3CF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77777777" w:rsidR="00F32CAF" w:rsidRP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1E3CF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lastRenderedPageBreak/>
        <w:t>Concealed and Denied pregnancy</w:t>
      </w:r>
    </w:p>
    <w:p w14:paraId="36DC1116" w14:textId="2F1711BE"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r w:rsidR="00CB1961" w:rsidRPr="00F32CAF">
        <w:rPr>
          <w:rFonts w:ascii="Arial" w:eastAsia="Calibri" w:hAnsi="Arial" w:cs="Helvetica-Light"/>
          <w:color w:val="000000"/>
          <w:lang w:eastAsia="en-GB"/>
        </w:rPr>
        <w:t>cases,</w:t>
      </w:r>
      <w:r w:rsidRPr="00F32CAF">
        <w:rPr>
          <w:rFonts w:ascii="Arial" w:eastAsia="Calibri" w:hAnsi="Arial" w:cs="Helvetica-Light"/>
          <w:color w:val="000000"/>
          <w:lang w:eastAsia="en-GB"/>
        </w:rPr>
        <w:t xml:space="preserve"> the woman may be truly unaware that she is pregnant. In some </w:t>
      </w:r>
      <w:r w:rsidR="00CB1961" w:rsidRPr="00F32CAF">
        <w:rPr>
          <w:rFonts w:ascii="Arial" w:eastAsia="Calibri" w:hAnsi="Arial" w:cs="Helvetica-Light"/>
          <w:color w:val="000000"/>
          <w:lang w:eastAsia="en-GB"/>
        </w:rPr>
        <w:t>cases,</w:t>
      </w:r>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77777777" w:rsidR="00F32CAF" w:rsidRPr="00F32CAF" w:rsidRDefault="00E26312" w:rsidP="00F32CAF">
      <w:pPr>
        <w:autoSpaceDE w:val="0"/>
        <w:autoSpaceDN w:val="0"/>
        <w:adjustRightInd w:val="0"/>
        <w:spacing w:after="120" w:line="240" w:lineRule="auto"/>
        <w:jc w:val="both"/>
        <w:rPr>
          <w:rFonts w:ascii="Arial" w:eastAsia="Calibri" w:hAnsi="Arial" w:cs="Helvetica-Light"/>
          <w:color w:val="000000"/>
          <w:lang w:eastAsia="en-GB"/>
        </w:rPr>
      </w:pPr>
      <w:hyperlink r:id="rId19"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491F572"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Further training is available for staff regarding concealed or denied pregnancy</w:t>
      </w:r>
    </w:p>
    <w:p w14:paraId="27CB77BB" w14:textId="0266B2F2" w:rsidR="00F32CAF" w:rsidRPr="00F32CAF" w:rsidRDefault="00E26312" w:rsidP="00F32CAF">
      <w:pPr>
        <w:autoSpaceDE w:val="0"/>
        <w:autoSpaceDN w:val="0"/>
        <w:adjustRightInd w:val="0"/>
        <w:spacing w:after="120" w:line="240" w:lineRule="auto"/>
        <w:jc w:val="both"/>
        <w:rPr>
          <w:rFonts w:ascii="Arial" w:eastAsia="Calibri" w:hAnsi="Arial" w:cs="Helvetica-Light"/>
          <w:color w:val="000000"/>
          <w:lang w:eastAsia="en-GB"/>
        </w:rPr>
      </w:pPr>
      <w:hyperlink r:id="rId20" w:history="1">
        <w:r w:rsidR="00F32CAF" w:rsidRPr="00F32CAF">
          <w:rPr>
            <w:rFonts w:ascii="Arial" w:eastAsia="Calibri" w:hAnsi="Arial" w:cs="Helvetica-Light"/>
            <w:color w:val="0000FF"/>
            <w:u w:val="single"/>
            <w:lang w:eastAsia="en-GB"/>
          </w:rPr>
          <w:t>Concealed-and-Denied-Pregnancy-2020-7MB.pdf (lancashiresafeguarding.org.uk)</w:t>
        </w:r>
      </w:hyperlink>
    </w:p>
    <w:p w14:paraId="43BCFF93"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1C5B7DE" w14:textId="7D6763A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1"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xml:space="preserve">. (From </w:t>
      </w:r>
      <w:proofErr w:type="gramStart"/>
      <w:r w:rsidRPr="00F32CAF">
        <w:rPr>
          <w:rFonts w:ascii="Arial" w:eastAsia="Calibri" w:hAnsi="Arial" w:cs="Arial"/>
          <w:color w:val="000000"/>
        </w:rPr>
        <w:t>The</w:t>
      </w:r>
      <w:proofErr w:type="gramEnd"/>
      <w:r w:rsidRPr="00F32CAF">
        <w:rPr>
          <w:rFonts w:ascii="Arial" w:eastAsia="Calibri" w:hAnsi="Arial" w:cs="Arial"/>
          <w:color w:val="000000"/>
        </w:rPr>
        <w:t xml:space="preserv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 xml:space="preserve">School would liaise with a 'First responder Organisation' as details in part 4 of the guidance, to support and request a referral to the </w:t>
      </w:r>
      <w:proofErr w:type="spellStart"/>
      <w:r w:rsidR="0085431E">
        <w:rPr>
          <w:rFonts w:ascii="Arial" w:eastAsia="Calibri" w:hAnsi="Arial" w:cs="Arial"/>
          <w:color w:val="000000"/>
        </w:rPr>
        <w:t>NRM</w:t>
      </w:r>
      <w:proofErr w:type="spellEnd"/>
      <w:r w:rsidR="0085431E">
        <w:rPr>
          <w:rFonts w:ascii="Arial" w:eastAsia="Calibri" w:hAnsi="Arial" w:cs="Arial"/>
          <w:color w:val="000000"/>
        </w:rPr>
        <w:t>.</w:t>
      </w:r>
    </w:p>
    <w:p w14:paraId="692B7166"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w:t>
      </w:r>
      <w:r w:rsidRPr="00F32CAF">
        <w:rPr>
          <w:rFonts w:ascii="Arial" w:eastAsia="Calibri" w:hAnsi="Arial" w:cs="Arial"/>
          <w:color w:val="000000"/>
        </w:rPr>
        <w:lastRenderedPageBreak/>
        <w:t>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1E3CF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1E3CF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1E3CF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1E3CF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1E3CF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2955A380" w14:textId="38EBA71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556E361F"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49EA99BA" w14:textId="4375C12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8183E3A"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w:t>
      </w:r>
      <w:r w:rsidRPr="00545FCD">
        <w:rPr>
          <w:rFonts w:ascii="Arial" w:eastAsia="Calibri" w:hAnsi="Arial" w:cs="Arial"/>
          <w:color w:val="000000"/>
        </w:rPr>
        <w:lastRenderedPageBreak/>
        <w:t>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2"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2B605D79" w:rsidR="00F32CAF" w:rsidRPr="00A859D2" w:rsidRDefault="00210108" w:rsidP="00F32CAF">
      <w:pPr>
        <w:autoSpaceDE w:val="0"/>
        <w:autoSpaceDN w:val="0"/>
        <w:adjustRightInd w:val="0"/>
        <w:spacing w:after="120" w:line="240" w:lineRule="auto"/>
        <w:jc w:val="both"/>
        <w:rPr>
          <w:rFonts w:ascii="Arial" w:eastAsia="Calibri" w:hAnsi="Arial" w:cs="Arial"/>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r w:rsidR="00A859D2">
        <w:rPr>
          <w:rFonts w:ascii="Arial" w:eastAsia="Calibri" w:hAnsi="Arial" w:cs="Arial"/>
        </w:rPr>
        <w:t>At Reedley Primary School all staff receive Prevent training annually.</w:t>
      </w:r>
    </w:p>
    <w:p w14:paraId="04F2ECCC" w14:textId="23DCA015" w:rsidR="00F32CAF" w:rsidRPr="008A400B" w:rsidRDefault="00F32CAF" w:rsidP="001E3CFB">
      <w:pPr>
        <w:numPr>
          <w:ilvl w:val="0"/>
          <w:numId w:val="45"/>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A859D2">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3"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Pr="008A400B">
        <w:rPr>
          <w:rFonts w:ascii="Arial" w:eastAsia="Calibri" w:hAnsi="Arial" w:cs="Arial"/>
          <w:color w:val="000000" w:themeColor="text1"/>
        </w:rPr>
        <w:t>.</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1E3CFB">
      <w:pPr>
        <w:numPr>
          <w:ilvl w:val="0"/>
          <w:numId w:val="45"/>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623C4486" w14:textId="20322D0E" w:rsidR="00F32CAF" w:rsidRPr="00294407" w:rsidRDefault="00294407" w:rsidP="001E3CFB">
      <w:pPr>
        <w:numPr>
          <w:ilvl w:val="0"/>
          <w:numId w:val="45"/>
        </w:numPr>
        <w:autoSpaceDE w:val="0"/>
        <w:autoSpaceDN w:val="0"/>
        <w:adjustRightInd w:val="0"/>
        <w:spacing w:after="200" w:line="276" w:lineRule="auto"/>
        <w:ind w:left="360" w:hanging="360"/>
        <w:contextualSpacing/>
        <w:jc w:val="both"/>
        <w:rPr>
          <w:rFonts w:ascii="Arial" w:eastAsia="Calibri" w:hAnsi="Arial" w:cs="Arial"/>
          <w:u w:val="single"/>
        </w:rPr>
      </w:pPr>
      <w:r w:rsidRPr="00294407">
        <w:rPr>
          <w:rFonts w:ascii="Arial" w:eastAsia="Calibri" w:hAnsi="Arial" w:cs="Arial"/>
        </w:rPr>
        <w:t>Risk assessment template is attached – click on the link</w:t>
      </w:r>
    </w:p>
    <w:p w14:paraId="3D1DB301" w14:textId="77777777" w:rsidR="00F32CAF" w:rsidRPr="00F32CAF" w:rsidRDefault="00F32CAF" w:rsidP="00F32CAF">
      <w:pPr>
        <w:autoSpaceDE w:val="0"/>
        <w:autoSpaceDN w:val="0"/>
        <w:adjustRightInd w:val="0"/>
        <w:spacing w:after="120" w:line="240" w:lineRule="auto"/>
        <w:ind w:left="720"/>
        <w:contextualSpacing/>
        <w:jc w:val="center"/>
        <w:rPr>
          <w:rFonts w:ascii="Arial" w:eastAsia="Calibri" w:hAnsi="Arial" w:cs="Arial"/>
          <w:color w:val="000000"/>
        </w:rPr>
      </w:pPr>
    </w:p>
    <w:bookmarkStart w:id="33" w:name="_MON_1787122405"/>
    <w:bookmarkEnd w:id="33"/>
    <w:p w14:paraId="3768FD8A" w14:textId="5E12C200" w:rsidR="00F32CAF" w:rsidRPr="00F32CAF" w:rsidRDefault="00294407" w:rsidP="00F32CAF">
      <w:pPr>
        <w:autoSpaceDE w:val="0"/>
        <w:autoSpaceDN w:val="0"/>
        <w:adjustRightInd w:val="0"/>
        <w:spacing w:after="120" w:line="240" w:lineRule="auto"/>
        <w:jc w:val="center"/>
        <w:rPr>
          <w:rFonts w:ascii="Arial" w:eastAsia="Calibri" w:hAnsi="Arial" w:cs="Arial"/>
          <w:color w:val="0000FF"/>
          <w:u w:val="single"/>
        </w:rPr>
      </w:pPr>
      <w:r w:rsidRPr="00F32CAF">
        <w:rPr>
          <w:rFonts w:ascii="Arial" w:eastAsia="Calibri" w:hAnsi="Arial" w:cs="Arial"/>
          <w:color w:val="000000"/>
        </w:rPr>
        <w:object w:dxaOrig="981" w:dyaOrig="638" w14:anchorId="70766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24" o:title=""/>
          </v:shape>
          <o:OLEObject Type="Embed" ProgID="Excel.Sheet.12" ShapeID="_x0000_i1025" DrawAspect="Icon" ObjectID="_1787420196" r:id="rId25"/>
        </w:object>
      </w:r>
      <w:r w:rsidR="00F32CAF" w:rsidRPr="00F32CAF">
        <w:rPr>
          <w:rFonts w:ascii="Arial" w:eastAsia="Calibri" w:hAnsi="Arial" w:cs="Arial"/>
          <w:color w:val="000000"/>
        </w:rPr>
        <w:fldChar w:fldCharType="begin"/>
      </w:r>
      <w:r w:rsidR="00F32CAF" w:rsidRPr="00F32CAF">
        <w:rPr>
          <w:rFonts w:ascii="Arial" w:eastAsia="Calibri" w:hAnsi="Arial" w:cs="Arial"/>
          <w:color w:val="000000"/>
        </w:rPr>
        <w:instrText xml:space="preserve"> HYPERLINK "https://www.lancashire.police.uk/help-advice/safer-communities/counter-terrorism/prevent/" </w:instrText>
      </w:r>
      <w:r w:rsidR="00F32CAF"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7B3D2C9A" w:rsidR="00F32CAF" w:rsidRPr="00F32CAF" w:rsidRDefault="00A859D2" w:rsidP="00F32CAF">
      <w:pPr>
        <w:autoSpaceDE w:val="0"/>
        <w:autoSpaceDN w:val="0"/>
        <w:adjustRightInd w:val="0"/>
        <w:spacing w:after="120" w:line="240" w:lineRule="auto"/>
        <w:jc w:val="both"/>
        <w:rPr>
          <w:rFonts w:ascii="Arial" w:eastAsia="Calibri" w:hAnsi="Arial" w:cs="Arial"/>
          <w:i/>
          <w:iCs/>
          <w:color w:val="0000FF"/>
          <w:u w:val="single"/>
        </w:rPr>
      </w:pPr>
      <w:r>
        <w:rPr>
          <w:rFonts w:ascii="Arial" w:eastAsia="Calibri" w:hAnsi="Arial" w:cs="Arial"/>
        </w:rPr>
        <w:t>Reedley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6"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E26312"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lastRenderedPageBreak/>
        <w:object w:dxaOrig="1440" w:dyaOrig="1440" w14:anchorId="7EAAAB6D">
          <v:shape id="_x0000_s1028" type="#_x0000_t75" style="position:absolute;margin-left:187.5pt;margin-top:0;width:81.1pt;height:52.3pt;z-index:251659264;mso-position-horizontal:absolute;mso-position-horizontal-relative:text;mso-position-vertical-relative:text">
            <v:imagedata r:id="rId27" o:title=""/>
            <w10:wrap type="square" side="right"/>
          </v:shape>
          <o:OLEObject Type="Embed" ProgID="Word.Document.12" ShapeID="_x0000_s1028" DrawAspect="Icon" ObjectID="_1787420197" r:id="rId28">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DB1B9E">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31B9C543"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Catherine Simmonds</w:t>
            </w:r>
          </w:p>
        </w:tc>
      </w:tr>
      <w:tr w:rsidR="00F32CAF" w:rsidRPr="00F32CAF" w14:paraId="49282988" w14:textId="77777777" w:rsidTr="00DB1B9E">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1D190999"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Jilly Walton</w:t>
            </w:r>
          </w:p>
        </w:tc>
      </w:tr>
      <w:tr w:rsidR="00F32CAF" w:rsidRPr="00F32CAF" w14:paraId="6E9B0A12" w14:textId="77777777" w:rsidTr="00DB1B9E">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14953E49" w:rsidR="00F32CAF" w:rsidRPr="00F32CAF" w:rsidRDefault="005D08B8"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Sarah Bell</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27B66A8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period of UK homestay lasts 28 days or more for a child aged under 16, or under 18 for a child with SEND, this may amount to private fostering under the Children Act 1989. Where the school becomes aware of a pupil being privately fostered, they will notify CSC as soon as possible to allow the LA/CSC to conduct any necessary checks.</w:t>
      </w:r>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with_family_1"/>
      <w:bookmarkEnd w:id="34"/>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29"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Pupils_required_to"/>
      <w:bookmarkStart w:id="36" w:name="_[Updated]_Peer-on-peer_abuse"/>
      <w:bookmarkEnd w:id="35"/>
      <w:bookmarkEnd w:id="36"/>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1CC13CDD"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b/>
          <w:bCs/>
        </w:rPr>
        <w:t xml:space="preserve">Reedley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3B6764CA"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Primary School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30"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Sexual harassment, including online sexual harassment, which may be standalone or part of a broader pattern of abuse.</w:t>
      </w:r>
    </w:p>
    <w:p w14:paraId="1AAC0E82"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77777777" w:rsidR="00F32CAF" w:rsidRP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1E3CF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4EC8830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7CAACB0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reviewed by </w:t>
      </w:r>
      <w:r w:rsidRPr="00A859D2">
        <w:rPr>
          <w:rFonts w:ascii="Arial" w:eastAsia="Calibri" w:hAnsi="Arial" w:cs="Arial"/>
        </w:rPr>
        <w:t xml:space="preserve">the DSL/SLT. </w:t>
      </w:r>
    </w:p>
    <w:p w14:paraId="59697CBB" w14:textId="01F21221" w:rsidR="00F32CAF" w:rsidRPr="00A859D2"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The school’s procedures for managing allegations of child-on-child abuse are outlined in the </w:t>
      </w:r>
      <w:r w:rsidR="00A859D2">
        <w:rPr>
          <w:rFonts w:ascii="Arial" w:eastAsia="Calibri" w:hAnsi="Arial" w:cs="Arial"/>
        </w:rPr>
        <w:t>School Behaviour Policy.</w:t>
      </w:r>
    </w:p>
    <w:p w14:paraId="3EE305FF" w14:textId="24EDAB10"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Primary School </w:t>
      </w:r>
      <w:r w:rsidR="00F32CAF" w:rsidRPr="00F32CAF">
        <w:rPr>
          <w:rFonts w:ascii="Arial" w:eastAsia="Calibri" w:hAnsi="Arial" w:cs="Arial"/>
          <w:color w:val="000000"/>
        </w:rPr>
        <w:t>will consider:</w:t>
      </w:r>
    </w:p>
    <w:p w14:paraId="2669EF57"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w:t>
      </w:r>
      <w:proofErr w:type="gramStart"/>
      <w:r w:rsidRPr="00F32CAF">
        <w:rPr>
          <w:rFonts w:ascii="Arial" w:eastAsia="Times New Roman" w:hAnsi="Arial" w:cs="Arial"/>
          <w:color w:val="000000"/>
          <w:lang w:eastAsia="en-GB"/>
        </w:rPr>
        <w:t>abuse</w:t>
      </w:r>
      <w:proofErr w:type="gramEnd"/>
      <w:r w:rsidRPr="00F32CAF">
        <w:rPr>
          <w:rFonts w:ascii="Arial" w:eastAsia="Times New Roman" w:hAnsi="Arial" w:cs="Arial"/>
          <w:color w:val="000000"/>
          <w:lang w:eastAsia="en-GB"/>
        </w:rPr>
        <w:t xml:space="preserve"> </w:t>
      </w:r>
    </w:p>
    <w:p w14:paraId="300473A0"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w:t>
      </w:r>
      <w:proofErr w:type="gramStart"/>
      <w:r w:rsidRPr="00F32CAF">
        <w:rPr>
          <w:rFonts w:ascii="Arial" w:eastAsia="Times New Roman" w:hAnsi="Arial" w:cs="Arial"/>
          <w:color w:val="000000"/>
          <w:lang w:eastAsia="en-GB"/>
        </w:rPr>
        <w:t>staff</w:t>
      </w:r>
      <w:proofErr w:type="gramEnd"/>
      <w:r w:rsidRPr="00F32CAF">
        <w:rPr>
          <w:rFonts w:ascii="Arial" w:eastAsia="Times New Roman" w:hAnsi="Arial" w:cs="Arial"/>
          <w:color w:val="000000"/>
          <w:lang w:eastAsia="en-GB"/>
        </w:rPr>
        <w:t xml:space="preserve"> </w:t>
      </w:r>
    </w:p>
    <w:p w14:paraId="35D49964"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08DAB7CC" w:rsidR="00F32CAF" w:rsidRDefault="00F32CAF" w:rsidP="001E3CFB">
      <w:pPr>
        <w:numPr>
          <w:ilvl w:val="0"/>
          <w:numId w:val="44"/>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85431E">
        <w:rPr>
          <w:rFonts w:ascii="Arial" w:eastAsia="Times New Roman" w:hAnsi="Arial" w:cs="Arial"/>
          <w:color w:val="000000"/>
          <w:lang w:eastAsia="en-GB"/>
        </w:rPr>
        <w:t>4</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lastRenderedPageBreak/>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Updated]_Serious_violence"/>
      <w:bookmarkEnd w:id="37"/>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Increased absence from school. </w:t>
      </w:r>
    </w:p>
    <w:p w14:paraId="227E71B9"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change in friendships. </w:t>
      </w:r>
    </w:p>
    <w:p w14:paraId="67DD7928"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Relationships with older individuals or groups. </w:t>
      </w:r>
    </w:p>
    <w:p w14:paraId="367DE127"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decline in academic performance. </w:t>
      </w:r>
    </w:p>
    <w:p w14:paraId="1633650B"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self-harm. </w:t>
      </w:r>
    </w:p>
    <w:p w14:paraId="4CB82299"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change in wellbeing. </w:t>
      </w:r>
    </w:p>
    <w:p w14:paraId="4F142BFC"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assault. </w:t>
      </w:r>
    </w:p>
    <w:p w14:paraId="53E84BAC" w14:textId="77777777" w:rsidR="00F32CAF" w:rsidRP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Unexplained injuries. </w:t>
      </w:r>
    </w:p>
    <w:p w14:paraId="11ABD942" w14:textId="4CC839F0" w:rsidR="00F32CAF" w:rsidRDefault="00F32CAF" w:rsidP="001E3CF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38637DB6" w14:textId="77777777" w:rsidR="00A859D2" w:rsidRPr="00F32CAF" w:rsidRDefault="00A859D2" w:rsidP="00A859D2">
      <w:pPr>
        <w:autoSpaceDE w:val="0"/>
        <w:autoSpaceDN w:val="0"/>
        <w:adjustRightInd w:val="0"/>
        <w:spacing w:after="200" w:line="276" w:lineRule="auto"/>
        <w:ind w:left="720"/>
        <w:contextualSpacing/>
        <w:jc w:val="both"/>
        <w:rPr>
          <w:rFonts w:ascii="Arial" w:eastAsia="Calibri" w:hAnsi="Arial" w:cs="Arial"/>
          <w:color w:val="000000"/>
        </w:rPr>
      </w:pP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77777777" w:rsidR="00F32CAF" w:rsidRPr="00F32CAF" w:rsidRDefault="00F32CAF" w:rsidP="001E3CF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77777777" w:rsidR="00F32CAF" w:rsidRPr="00F32CAF" w:rsidRDefault="00F32CAF" w:rsidP="001E3CF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77777777" w:rsidR="00F32CAF" w:rsidRPr="00F32CAF" w:rsidRDefault="00F32CAF" w:rsidP="001E3CF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77777777" w:rsidR="00F32CAF" w:rsidRPr="00F32CAF" w:rsidRDefault="00F32CAF" w:rsidP="001E3CF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1E3CF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Online_safety_and"/>
      <w:bookmarkEnd w:id="38"/>
      <w:r w:rsidRPr="00F32CAF">
        <w:rPr>
          <w:rFonts w:ascii="Arial" w:eastAsia="Times New Roman" w:hAnsi="Arial" w:cs="Arial"/>
          <w:b/>
          <w:bCs/>
          <w:lang w:eastAsia="en-GB"/>
        </w:rPr>
        <w:t xml:space="preserve">Online Safety </w:t>
      </w:r>
    </w:p>
    <w:p w14:paraId="63E7D901" w14:textId="5A2D5C97"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Primary School </w:t>
      </w:r>
      <w:r w:rsidR="00F32CAF" w:rsidRPr="00F32CAF">
        <w:rPr>
          <w:rFonts w:ascii="Arial" w:eastAsia="Calibri" w:hAnsi="Arial" w:cs="Arial"/>
          <w:color w:val="000000"/>
        </w:rPr>
        <w:t xml:space="preserve">will adhere to the </w:t>
      </w:r>
      <w:r>
        <w:rPr>
          <w:rFonts w:ascii="Arial" w:eastAsia="Calibri" w:hAnsi="Arial" w:cs="Arial"/>
        </w:rPr>
        <w:t xml:space="preserve">Online Safety Policy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DFC662E"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 xml:space="preserve">The school will ensure that suitable filtering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Pr="00E83FEF">
        <w:rPr>
          <w:rFonts w:ascii="Arial" w:eastAsia="Calibri" w:hAnsi="Arial" w:cs="Arial"/>
          <w:color w:val="000000" w:themeColor="text1"/>
        </w:rPr>
        <w:t xml:space="preserve">ICT equipment 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 xml:space="preserve">inappropriate material. This system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3104A607" w:rsidR="00F32CAF" w:rsidRPr="00F32CAF" w:rsidRDefault="00F32CAF" w:rsidP="001E3CFB">
      <w:pPr>
        <w:numPr>
          <w:ilvl w:val="0"/>
          <w:numId w:val="46"/>
        </w:numPr>
        <w:autoSpaceDE w:val="0"/>
        <w:autoSpaceDN w:val="0"/>
        <w:adjustRightInd w:val="0"/>
        <w:spacing w:after="200" w:line="276" w:lineRule="auto"/>
        <w:contextualSpacing/>
        <w:jc w:val="both"/>
        <w:rPr>
          <w:rFonts w:ascii="Arial" w:eastAsia="Calibri" w:hAnsi="Arial" w:cs="Arial"/>
          <w:bCs/>
          <w:color w:val="FF0000"/>
        </w:rPr>
      </w:pPr>
      <w:r w:rsidRPr="00F32CAF">
        <w:rPr>
          <w:rFonts w:ascii="Arial" w:eastAsia="Calibri" w:hAnsi="Arial" w:cs="Arial"/>
          <w:color w:val="000000"/>
        </w:rPr>
        <w:t xml:space="preserve">When school become aware of an online safety issue that has occurred outside of school, it is managed in accordance with the Online Safety Policy </w:t>
      </w:r>
      <w:r w:rsidRPr="00A859D2">
        <w:rPr>
          <w:rFonts w:ascii="Arial" w:eastAsia="Calibri" w:hAnsi="Arial" w:cs="Arial"/>
        </w:rPr>
        <w:t>and School Behaviour</w:t>
      </w:r>
      <w:r w:rsidR="00A859D2" w:rsidRPr="00A859D2">
        <w:rPr>
          <w:rFonts w:ascii="Arial" w:eastAsia="Calibri" w:hAnsi="Arial" w:cs="Arial"/>
        </w:rPr>
        <w:t>.</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lastRenderedPageBreak/>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1E3CFB">
      <w:pPr>
        <w:numPr>
          <w:ilvl w:val="0"/>
          <w:numId w:val="46"/>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1A667FE5"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the </w:t>
      </w:r>
      <w:r w:rsidRPr="00A859D2">
        <w:rPr>
          <w:rFonts w:ascii="Arial" w:eastAsia="Calibri" w:hAnsi="Arial" w:cs="Arial"/>
        </w:rPr>
        <w:t>Staff Code of Conduct</w:t>
      </w:r>
      <w:r w:rsidR="00A859D2">
        <w:rPr>
          <w:rFonts w:ascii="Arial" w:eastAsia="Calibri" w:hAnsi="Arial" w:cs="Arial"/>
          <w:color w:val="FF0000"/>
        </w:rPr>
        <w:t>.</w:t>
      </w:r>
    </w:p>
    <w:p w14:paraId="17073787" w14:textId="59999BB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photographs and videos will involve </w:t>
      </w:r>
      <w:r w:rsidR="005D08B8" w:rsidRPr="00F32CAF">
        <w:rPr>
          <w:rFonts w:ascii="Arial" w:eastAsia="Calibri" w:hAnsi="Arial" w:cs="Arial"/>
          <w:color w:val="000000"/>
        </w:rPr>
        <w:t>pupils,</w:t>
      </w:r>
      <w:r w:rsidRPr="00F32CAF">
        <w:rPr>
          <w:rFonts w:ascii="Arial" w:eastAsia="Calibri" w:hAnsi="Arial" w:cs="Arial"/>
          <w:color w:val="000000"/>
        </w:rPr>
        <w:t xml:space="preserve">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68CD134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bookmarkStart w:id="39" w:name="_[New_for_2018]_10"/>
      <w:bookmarkEnd w:id="39"/>
      <w:r w:rsidR="00A859D2">
        <w:rPr>
          <w:rFonts w:ascii="Arial" w:eastAsia="Calibri" w:hAnsi="Arial" w:cs="Arial"/>
        </w:rPr>
        <w:t>. Reedley Primary School</w:t>
      </w:r>
      <w:r w:rsidRPr="00F32CAF">
        <w:rPr>
          <w:rFonts w:ascii="Arial" w:eastAsia="Calibri" w:hAnsi="Arial" w:cs="Arial"/>
          <w:color w:val="FF0000"/>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1E3CFB">
      <w:pPr>
        <w:numPr>
          <w:ilvl w:val="0"/>
          <w:numId w:val="46"/>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Mobile_phone_and"/>
      <w:bookmarkStart w:id="41" w:name="_Sexting_and_the"/>
      <w:bookmarkEnd w:id="40"/>
      <w:bookmarkEnd w:id="41"/>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E26312" w:rsidP="00F32CAF">
      <w:pPr>
        <w:autoSpaceDE w:val="0"/>
        <w:autoSpaceDN w:val="0"/>
        <w:adjustRightInd w:val="0"/>
        <w:spacing w:after="120" w:line="240" w:lineRule="auto"/>
        <w:jc w:val="both"/>
        <w:rPr>
          <w:rFonts w:ascii="Arial" w:eastAsia="Calibri" w:hAnsi="Arial" w:cs="Arial"/>
          <w:color w:val="000000"/>
        </w:rPr>
      </w:pPr>
      <w:hyperlink r:id="rId31"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receive appropriate training regarding child sexual development and will understand the difference between sexual behaviour that is considered normal and expected for the age </w:t>
      </w:r>
      <w:r w:rsidRPr="00F32CAF">
        <w:rPr>
          <w:rFonts w:ascii="Arial" w:eastAsia="Calibri" w:hAnsi="Arial" w:cs="Arial"/>
          <w:color w:val="000000"/>
        </w:rPr>
        <w:lastRenderedPageBreak/>
        <w:t>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77777777" w:rsidR="00F32CAF" w:rsidRPr="00F32CAF" w:rsidRDefault="00F32CAF" w:rsidP="001E3CFB">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77777777" w:rsidR="00F32CAF" w:rsidRPr="00F32CAF" w:rsidRDefault="00F32CAF" w:rsidP="001E3CFB">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77777777" w:rsidR="00F32CAF" w:rsidRPr="00F32CAF" w:rsidRDefault="00F32CAF" w:rsidP="001E3CFB">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77777777" w:rsidR="00F32CAF" w:rsidRPr="00F32CAF" w:rsidRDefault="00F32CAF" w:rsidP="001E3CFB">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1E3CFB">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1965954" w:rsidR="00F32CAF" w:rsidRPr="00F32CAF" w:rsidRDefault="00F32CAF" w:rsidP="001E3CFB">
      <w:pPr>
        <w:numPr>
          <w:ilvl w:val="0"/>
          <w:numId w:val="22"/>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r w:rsidR="00A859D2" w:rsidRPr="00F32CAF">
        <w:rPr>
          <w:rFonts w:ascii="Arial" w:eastAsia="Calibri" w:hAnsi="Arial" w:cs="Arial"/>
          <w:color w:val="000000"/>
        </w:rPr>
        <w:t>nudes; -</w:t>
      </w:r>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5684177D" w:rsidR="00F32CAF" w:rsidRPr="006436D3" w:rsidRDefault="00F32CAF" w:rsidP="001E3CF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r w:rsidR="00A859D2" w:rsidRPr="00F32CAF">
        <w:rPr>
          <w:rFonts w:ascii="Arial" w:eastAsia="Calibri" w:hAnsi="Arial" w:cs="Arial"/>
          <w:color w:val="000000"/>
        </w:rPr>
        <w:t>misuse.</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e.g. if this is the only way to </w:t>
      </w:r>
      <w:proofErr w:type="gramStart"/>
      <w:r w:rsidRPr="00F32CAF">
        <w:rPr>
          <w:rFonts w:ascii="Arial" w:eastAsia="Calibri" w:hAnsi="Arial" w:cs="Arial"/>
          <w:color w:val="000000"/>
        </w:rPr>
        <w:t>make a decision</w:t>
      </w:r>
      <w:proofErr w:type="gramEnd"/>
      <w:r w:rsidRPr="00F32CAF">
        <w:rPr>
          <w:rFonts w:ascii="Arial" w:eastAsia="Calibri" w:hAnsi="Arial" w:cs="Arial"/>
          <w:color w:val="000000"/>
        </w:rPr>
        <w:t xml:space="preserve"> about whether to inform other agencies, the DSL should:</w:t>
      </w:r>
    </w:p>
    <w:p w14:paraId="7AB7194C"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viewing takes place with another member of staff present in the room, ideally the headteacher or a member of the senior leadership team. </w:t>
      </w:r>
    </w:p>
    <w:p w14:paraId="5CCF09AA"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1E3CF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lastRenderedPageBreak/>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1E3CFB">
      <w:pPr>
        <w:pStyle w:val="ListParagraph"/>
        <w:numPr>
          <w:ilvl w:val="0"/>
          <w:numId w:val="60"/>
        </w:numPr>
        <w:rPr>
          <w:rFonts w:cs="Arial"/>
          <w:b/>
          <w:bCs/>
        </w:rPr>
      </w:pPr>
      <w:r w:rsidRPr="007B6088">
        <w:rPr>
          <w:rFonts w:cs="Arial"/>
          <w:b/>
          <w:bCs/>
        </w:rPr>
        <w:t>Sextortion</w:t>
      </w:r>
    </w:p>
    <w:p w14:paraId="1BB923C5" w14:textId="44F3CB78"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r w:rsidR="00A859D2" w:rsidRPr="00785637">
        <w:rPr>
          <w:rFonts w:ascii="Arial" w:hAnsi="Arial" w:cs="Arial"/>
        </w:rPr>
        <w:t>sextortion’. It</w:t>
      </w:r>
      <w:r w:rsidRPr="00785637">
        <w:rPr>
          <w:rFonts w:ascii="Arial" w:hAnsi="Arial" w:cs="Arial"/>
        </w:rPr>
        <w:t xml:space="preserve"> is a form of child sexual abuse.</w:t>
      </w:r>
      <w:r>
        <w:rPr>
          <w:rFonts w:ascii="Arial" w:hAnsi="Arial" w:cs="Arial"/>
        </w:rPr>
        <w:t xml:space="preserve"> </w:t>
      </w:r>
      <w:r w:rsidR="00A859D2">
        <w:rPr>
          <w:rFonts w:ascii="Arial" w:hAnsi="Arial" w:cs="Arial"/>
        </w:rPr>
        <w:t xml:space="preserve">Reedley Primary School </w:t>
      </w:r>
      <w:r>
        <w:rPr>
          <w:rFonts w:ascii="Arial" w:hAnsi="Arial" w:cs="Arial"/>
        </w:rPr>
        <w:t xml:space="preserve">will ensure that staff are aware that this can happen and the school will follow guidance issued by the </w:t>
      </w:r>
      <w:hyperlink r:id="rId32"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1E3CFB">
      <w:pPr>
        <w:numPr>
          <w:ilvl w:val="0"/>
          <w:numId w:val="51"/>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2" w:name="_Homelessness"/>
      <w:bookmarkStart w:id="43" w:name="_County_lines"/>
      <w:bookmarkStart w:id="44" w:name="_Serious_violence"/>
      <w:bookmarkStart w:id="45" w:name="_Pupils_with_family"/>
      <w:bookmarkStart w:id="46" w:name="_Contextual_safeguarding"/>
      <w:bookmarkStart w:id="47" w:name="_Context_of_safeguarding"/>
      <w:bookmarkEnd w:id="42"/>
      <w:bookmarkEnd w:id="43"/>
      <w:bookmarkEnd w:id="44"/>
      <w:bookmarkEnd w:id="45"/>
      <w:bookmarkEnd w:id="46"/>
      <w:bookmarkEnd w:id="47"/>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8" w:name="_Preventing_radicalisation"/>
      <w:bookmarkStart w:id="49" w:name="_A_child_missing"/>
      <w:bookmarkStart w:id="50" w:name="_Pupils_with_SEND"/>
      <w:bookmarkStart w:id="51" w:name="_[Updated]_Pupils_potentially"/>
      <w:bookmarkEnd w:id="48"/>
      <w:bookmarkEnd w:id="49"/>
      <w:bookmarkEnd w:id="50"/>
      <w:bookmarkEnd w:id="51"/>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19F584B6" w:rsidR="00F32CAF" w:rsidRPr="00F32CAF" w:rsidRDefault="00A859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Primary School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1E3CF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1E3CF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1D06B117" w14:textId="0DEF47D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Education (Pupil Registration) (England) Regulations 2006, </w:t>
      </w:r>
      <w:r w:rsidR="00A859D2">
        <w:rPr>
          <w:rFonts w:ascii="Arial" w:eastAsia="Calibri" w:hAnsi="Arial" w:cs="Arial"/>
        </w:rPr>
        <w:t xml:space="preserve">Reedley Primary School </w:t>
      </w:r>
      <w:r w:rsidRPr="00F32CAF">
        <w:rPr>
          <w:rFonts w:ascii="Arial" w:eastAsia="Calibri" w:hAnsi="Arial" w:cs="Arial"/>
          <w:color w:val="000000"/>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1E3CF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lastRenderedPageBreak/>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1E3CF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1E3CF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1E3CF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762DB36A" w14:textId="6EA96EF9" w:rsidR="007D4BEA" w:rsidRPr="007D4BEA" w:rsidRDefault="007D4BEA" w:rsidP="00F32CAF">
      <w:pPr>
        <w:autoSpaceDE w:val="0"/>
        <w:autoSpaceDN w:val="0"/>
        <w:adjustRightInd w:val="0"/>
        <w:spacing w:after="120" w:line="240" w:lineRule="auto"/>
        <w:jc w:val="both"/>
        <w:rPr>
          <w:rFonts w:ascii="Arial" w:eastAsia="Calibri" w:hAnsi="Arial" w:cs="Arial"/>
        </w:rPr>
      </w:pPr>
      <w:r>
        <w:rPr>
          <w:rFonts w:ascii="Arial" w:eastAsia="Calibri" w:hAnsi="Arial" w:cs="Arial"/>
        </w:rPr>
        <w:t xml:space="preserve">Reedley Primary School ensure staff receive regular safeguarding training throughout the academic year and reminded of the impact of adverse childhood experiences and trauma upon children. </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0ECDEB81" w:rsidR="00F32CAF" w:rsidRPr="00F32CAF" w:rsidRDefault="00F32CAF" w:rsidP="001E3CFB">
      <w:pPr>
        <w:numPr>
          <w:ilvl w:val="0"/>
          <w:numId w:val="57"/>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lastRenderedPageBreak/>
        <w:t>Extra</w:t>
      </w:r>
      <w:r w:rsidR="00E70CDE">
        <w:rPr>
          <w:rFonts w:ascii="Arial" w:eastAsia="Times New Roman" w:hAnsi="Arial" w:cs="Arial"/>
          <w:b/>
          <w:bCs/>
          <w:lang w:eastAsia="en-GB"/>
        </w:rPr>
        <w:t>-</w:t>
      </w:r>
      <w:r w:rsidRPr="00F32CAF">
        <w:rPr>
          <w:rFonts w:ascii="Arial" w:eastAsia="Times New Roman" w:hAnsi="Arial" w:cs="Arial"/>
          <w:b/>
          <w:bCs/>
          <w:lang w:eastAsia="en-GB"/>
        </w:rPr>
        <w:t>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7A836C12" w:rsidR="00F32CAF" w:rsidRPr="00F32CAF" w:rsidRDefault="007D4BEA"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Primary School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3"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Alternative_provision"/>
      <w:bookmarkEnd w:id="52"/>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3" w:name="_Work_experience"/>
      <w:bookmarkStart w:id="54" w:name="_Homestay_exchange_visits"/>
      <w:bookmarkStart w:id="55" w:name="_Private_fostering"/>
      <w:bookmarkStart w:id="56" w:name="_Concerns_about_a"/>
      <w:bookmarkStart w:id="57" w:name="_Early_help"/>
      <w:bookmarkStart w:id="58" w:name="_Managing_referrals"/>
      <w:bookmarkEnd w:id="53"/>
      <w:bookmarkEnd w:id="54"/>
      <w:bookmarkEnd w:id="55"/>
      <w:bookmarkEnd w:id="56"/>
      <w:bookmarkEnd w:id="57"/>
      <w:bookmarkEnd w:id="58"/>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t>
      </w:r>
      <w:r w:rsidRPr="00F32CAF">
        <w:rPr>
          <w:rFonts w:ascii="Arial" w:eastAsia="Calibri" w:hAnsi="Arial" w:cs="Arial"/>
          <w:color w:val="000000"/>
        </w:rPr>
        <w:lastRenderedPageBreak/>
        <w:t xml:space="preserve">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the school are dissatisfied, local escalation procedures will be followed. </w:t>
      </w:r>
      <w:hyperlink r:id="rId34" w:history="1">
        <w:r w:rsidRPr="00F32CAF">
          <w:rPr>
            <w:rFonts w:ascii="Arial" w:eastAsia="Calibri" w:hAnsi="Arial" w:cs="Arial"/>
            <w:color w:val="0000FF"/>
            <w:u w:val="single"/>
          </w:rPr>
          <w:t>8.1 Resolving Professional Disagreements (Escalation and Conflict Resolution) (proceduresonline.com)</w:t>
        </w:r>
      </w:hyperlink>
    </w:p>
    <w:p w14:paraId="6A7CA5E6"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9" w:name="_Concerns_about_staff"/>
      <w:bookmarkEnd w:id="59"/>
      <w:r w:rsidRPr="00F32CAF">
        <w:rPr>
          <w:rFonts w:ascii="Arial" w:eastAsia="Times New Roman" w:hAnsi="Arial" w:cs="Arial"/>
          <w:b/>
          <w:bCs/>
          <w:lang w:eastAsia="en-GB"/>
        </w:rPr>
        <w:t>Concerns about staff and safeguarding practices</w:t>
      </w:r>
    </w:p>
    <w:p w14:paraId="4AF546E4" w14:textId="7B1274A7"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007D4BEA">
        <w:rPr>
          <w:rFonts w:ascii="Arial" w:eastAsia="Calibri" w:hAnsi="Arial" w:cs="Arial"/>
        </w:rPr>
        <w:t xml:space="preserve">headteacher. </w:t>
      </w:r>
      <w:r w:rsidRPr="00F32CAF">
        <w:rPr>
          <w:rFonts w:ascii="Arial" w:eastAsia="Calibri" w:hAnsi="Arial" w:cs="Arial"/>
          <w:color w:val="000000"/>
        </w:rPr>
        <w:t>If the concern is with regards to the headteacher, it must be referred to the chair of governors.</w:t>
      </w:r>
      <w:r w:rsidR="007D4BEA">
        <w:rPr>
          <w:rFonts w:ascii="Arial" w:eastAsia="Calibri" w:hAnsi="Arial" w:cs="Arial"/>
          <w:color w:val="000000"/>
        </w:rPr>
        <w:t xml:space="preserve"> At Reedley Primary School that is Mrs Jilly Walton.</w:t>
      </w:r>
    </w:p>
    <w:p w14:paraId="3EAD669B" w14:textId="0B6B0F0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7D4BEA">
        <w:rPr>
          <w:rFonts w:ascii="Arial" w:eastAsia="Calibri" w:hAnsi="Arial" w:cs="Arial"/>
          <w:b/>
        </w:rPr>
        <w:t>Whistleblowing Policy</w:t>
      </w:r>
      <w:r w:rsidRPr="007D4BEA">
        <w:rPr>
          <w:rFonts w:ascii="Arial" w:eastAsia="Calibri" w:hAnsi="Arial" w:cs="Arial"/>
        </w:rPr>
        <w:t xml:space="preserve">.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0" w:name="_Dealing_with_allegations"/>
      <w:bookmarkStart w:id="61" w:name="_[Updated]_Allegations_of"/>
      <w:bookmarkStart w:id="62" w:name="_Hlk76565743"/>
      <w:bookmarkEnd w:id="60"/>
      <w:bookmarkEnd w:id="61"/>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2"/>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harms threshold include instances where staff have:</w:t>
      </w:r>
    </w:p>
    <w:p w14:paraId="170E9D61" w14:textId="77777777" w:rsidR="00F32CAF" w:rsidRPr="00F32CAF" w:rsidRDefault="00F32CAF" w:rsidP="001E3CFB">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1E3CFB">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1E3CFB">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1E3CFB">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760958AA"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7D4BEA">
        <w:rPr>
          <w:rFonts w:ascii="Arial" w:eastAsia="Times New Roman" w:hAnsi="Arial" w:cs="Arial"/>
        </w:rPr>
        <w:t xml:space="preserve">Reedley Primary School </w:t>
      </w:r>
      <w:r w:rsidRPr="00F32CAF">
        <w:rPr>
          <w:rFonts w:ascii="Arial" w:eastAsia="Times New Roman" w:hAnsi="Arial" w:cs="Arial"/>
          <w:color w:val="000000"/>
        </w:rPr>
        <w:t xml:space="preserve">are aware of these procedures and aware of the following expectations and </w:t>
      </w:r>
      <w:proofErr w:type="gramStart"/>
      <w:r w:rsidRPr="00F32CAF">
        <w:rPr>
          <w:rFonts w:ascii="Arial" w:eastAsia="Times New Roman" w:hAnsi="Arial" w:cs="Arial"/>
          <w:color w:val="000000"/>
        </w:rPr>
        <w:t>protocol:-</w:t>
      </w:r>
      <w:proofErr w:type="gramEnd"/>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1E3CFB">
      <w:pPr>
        <w:numPr>
          <w:ilvl w:val="0"/>
          <w:numId w:val="48"/>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7D4BEA">
        <w:rPr>
          <w:rFonts w:ascii="Arial" w:eastAsia="Calibri" w:hAnsi="Arial" w:cs="Arial"/>
        </w:rPr>
        <w:t>Headteacher</w:t>
      </w:r>
    </w:p>
    <w:p w14:paraId="7B2FCA7D" w14:textId="77777777" w:rsidR="00F32CAF" w:rsidRPr="00F32CAF" w:rsidRDefault="00F32CAF" w:rsidP="001E3CFB">
      <w:pPr>
        <w:numPr>
          <w:ilvl w:val="0"/>
          <w:numId w:val="48"/>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28346D64" w:rsidR="00F32CAF" w:rsidRPr="00F32CAF"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The Headteacher and/or</w:t>
      </w:r>
      <w:r w:rsidR="005413C5">
        <w:rPr>
          <w:rFonts w:ascii="Arial" w:eastAsia="Calibri" w:hAnsi="Arial" w:cs="Arial"/>
          <w:color w:val="000000"/>
        </w:rPr>
        <w:t xml:space="preserve"> DSL </w:t>
      </w:r>
      <w:proofErr w:type="gramStart"/>
      <w:r w:rsidR="005413C5">
        <w:rPr>
          <w:rFonts w:ascii="Arial" w:eastAsia="Calibri" w:hAnsi="Arial" w:cs="Arial"/>
          <w:color w:val="000000"/>
        </w:rPr>
        <w:t xml:space="preserve">or </w:t>
      </w:r>
      <w:r w:rsidRPr="00F32CAF">
        <w:rPr>
          <w:rFonts w:ascii="Arial" w:eastAsia="Calibri" w:hAnsi="Arial" w:cs="Arial"/>
          <w:color w:val="000000"/>
        </w:rPr>
        <w:t xml:space="preserve"> Chair</w:t>
      </w:r>
      <w:proofErr w:type="gramEnd"/>
      <w:r w:rsidRPr="00F32CAF">
        <w:rPr>
          <w:rFonts w:ascii="Arial" w:eastAsia="Calibri" w:hAnsi="Arial" w:cs="Arial"/>
          <w:color w:val="000000"/>
        </w:rPr>
        <w:t xml:space="preserve"> of Governors will discuss the allegation with the Local Authority Designated Officer (LADO) </w:t>
      </w:r>
    </w:p>
    <w:p w14:paraId="62E0F8AC" w14:textId="77777777" w:rsidR="00F32CAF" w:rsidRPr="00F32CAF"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5" w:history="1">
        <w:r w:rsidRPr="00F32CAF">
          <w:rPr>
            <w:rFonts w:ascii="Arial" w:eastAsia="Calibri" w:hAnsi="Arial" w:cs="Arial"/>
            <w:color w:val="0000FF"/>
            <w:u w:val="single"/>
          </w:rPr>
          <w:t>http://panlancashirescb.proceduresonline.com/chapters/p_allegations.html</w:t>
        </w:r>
      </w:hyperlink>
    </w:p>
    <w:p w14:paraId="6BB0D432" w14:textId="0C8FDABB" w:rsidR="00F32CAF" w:rsidRPr="00F32CAF"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inform </w:t>
      </w:r>
      <w:r w:rsidR="005413C5">
        <w:rPr>
          <w:rFonts w:ascii="Arial" w:eastAsia="Calibri" w:hAnsi="Arial" w:cs="Arial"/>
        </w:rPr>
        <w:t xml:space="preserve">headteacher/DSL </w:t>
      </w:r>
      <w:r w:rsidRPr="00F32CAF">
        <w:rPr>
          <w:rFonts w:ascii="Arial" w:eastAsia="Calibri" w:hAnsi="Arial" w:cs="Arial"/>
          <w:color w:val="000000"/>
        </w:rPr>
        <w:t xml:space="preserve">if any adult's conduct gives cause for concern </w:t>
      </w:r>
    </w:p>
    <w:p w14:paraId="79C969B6" w14:textId="0BA6D7EC" w:rsidR="00F32CAF" w:rsidRPr="00F32CAF"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recognise the importance of sharing and reporting low-level concerns (see below guidance on low-level concerns) surrounding staff or any adult in a position of trust to the </w:t>
      </w:r>
      <w:r w:rsidR="005413C5">
        <w:rPr>
          <w:rFonts w:ascii="Arial" w:eastAsia="Calibri" w:hAnsi="Arial" w:cs="Arial"/>
        </w:rPr>
        <w:t>headteacher/DSL</w:t>
      </w:r>
    </w:p>
    <w:p w14:paraId="3EE96C85" w14:textId="6A09772F" w:rsidR="00F32CAF" w:rsidRPr="00F32CAF"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Whistle Blowing Policy</w:t>
      </w:r>
      <w:r w:rsidR="005413C5">
        <w:rPr>
          <w:rFonts w:ascii="Arial" w:eastAsia="Times New Roman" w:hAnsi="Arial" w:cs="Arial"/>
          <w:color w:val="000000"/>
        </w:rPr>
        <w:t xml:space="preserve"> which </w:t>
      </w:r>
      <w:r w:rsidRPr="00F32CAF">
        <w:rPr>
          <w:rFonts w:ascii="Arial" w:eastAsia="Calibri" w:hAnsi="Arial" w:cs="Arial"/>
          <w:color w:val="000000"/>
        </w:rPr>
        <w:t>enables staff to raise concerns or allegations in confidence and for a sensitive enquiry to take place</w:t>
      </w:r>
    </w:p>
    <w:p w14:paraId="1BF4F878" w14:textId="125692DC" w:rsidR="00F32CAF" w:rsidRPr="00F32CAF"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w:t>
      </w:r>
      <w:r w:rsidRPr="005413C5">
        <w:rPr>
          <w:rFonts w:ascii="Arial" w:eastAsia="Calibri" w:hAnsi="Arial" w:cs="Arial"/>
          <w:b/>
          <w:color w:val="000000"/>
        </w:rPr>
        <w:t>Guidance for Safer Working Practice 2022</w:t>
      </w:r>
      <w:r w:rsidRPr="00F32CAF">
        <w:rPr>
          <w:rFonts w:ascii="Arial" w:eastAsia="Calibri" w:hAnsi="Arial" w:cs="Arial"/>
          <w:color w:val="000000"/>
        </w:rPr>
        <w:t xml:space="preserve"> and </w:t>
      </w:r>
      <w:r w:rsidR="005413C5">
        <w:rPr>
          <w:rFonts w:ascii="Arial" w:eastAsia="Calibri" w:hAnsi="Arial" w:cs="Arial"/>
        </w:rPr>
        <w:t xml:space="preserve">the </w:t>
      </w:r>
      <w:r w:rsidR="005413C5" w:rsidRPr="005413C5">
        <w:rPr>
          <w:rFonts w:ascii="Arial" w:eastAsia="Calibri" w:hAnsi="Arial" w:cs="Arial"/>
          <w:b/>
        </w:rPr>
        <w:t>Staff Handbook</w:t>
      </w:r>
      <w:r w:rsidR="005413C5">
        <w:rPr>
          <w:rFonts w:ascii="Arial" w:eastAsia="Calibri" w:hAnsi="Arial" w:cs="Arial"/>
        </w:rPr>
        <w:t xml:space="preserve"> </w:t>
      </w:r>
      <w:r w:rsidRPr="00F32CAF">
        <w:rPr>
          <w:rFonts w:ascii="Arial" w:eastAsia="Calibri" w:hAnsi="Arial" w:cs="Arial"/>
          <w:color w:val="000000"/>
        </w:rPr>
        <w:t xml:space="preserve">and are aware of professional expectations of their own behaviour and conduct. </w:t>
      </w:r>
    </w:p>
    <w:p w14:paraId="2769E25A" w14:textId="3018BE57" w:rsidR="001E293D" w:rsidRPr="001E293D" w:rsidRDefault="00F32CAF"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6"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1E3CFB">
      <w:pPr>
        <w:numPr>
          <w:ilvl w:val="0"/>
          <w:numId w:val="47"/>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E26312"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7"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0EADF859" w:rsidR="00F32CAF" w:rsidRPr="00F32CAF" w:rsidRDefault="005413C5" w:rsidP="00F32CAF">
      <w:pPr>
        <w:autoSpaceDE w:val="0"/>
        <w:autoSpaceDN w:val="0"/>
        <w:adjustRightInd w:val="0"/>
        <w:spacing w:after="120" w:line="240" w:lineRule="auto"/>
        <w:jc w:val="both"/>
        <w:rPr>
          <w:rFonts w:ascii="Arial" w:eastAsia="Calibri" w:hAnsi="Arial" w:cs="Arial"/>
          <w:color w:val="000000"/>
        </w:rPr>
      </w:pPr>
      <w:bookmarkStart w:id="63" w:name="_Hlk176265257"/>
      <w:r>
        <w:rPr>
          <w:rFonts w:ascii="Arial" w:eastAsia="Calibri" w:hAnsi="Arial" w:cs="Arial"/>
        </w:rPr>
        <w:t>Reedley Schoo</w:t>
      </w:r>
      <w:bookmarkEnd w:id="63"/>
      <w:r>
        <w:rPr>
          <w:rFonts w:ascii="Arial" w:eastAsia="Calibri" w:hAnsi="Arial" w:cs="Arial"/>
        </w:rPr>
        <w:t xml:space="preserve">l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1E3CFB">
      <w:pPr>
        <w:numPr>
          <w:ilvl w:val="0"/>
          <w:numId w:val="5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365EC62F" w:rsidR="00F32CAF" w:rsidRPr="00F32CAF" w:rsidRDefault="005413C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School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lastRenderedPageBreak/>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74D17658" w:rsidR="00F32CAF" w:rsidRPr="00F32CAF" w:rsidRDefault="005413C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School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Pr>
          <w:rFonts w:ascii="Arial" w:eastAsia="Calibri" w:hAnsi="Arial" w:cs="Arial"/>
        </w:rPr>
        <w:t xml:space="preserve">Reedley School </w:t>
      </w:r>
      <w:r w:rsidR="00F32CAF" w:rsidRPr="00F32CAF">
        <w:rPr>
          <w:rFonts w:ascii="Arial" w:eastAsia="Calibri" w:hAnsi="Arial" w:cs="Arial"/>
          <w:color w:val="000000"/>
        </w:rPr>
        <w:t xml:space="preserve">will strive to embed a culture of openness, trust and transparency in which the </w:t>
      </w:r>
      <w:r w:rsidR="00F32CAF" w:rsidRPr="005413C5">
        <w:rPr>
          <w:rFonts w:ascii="Arial" w:eastAsia="Calibri" w:hAnsi="Arial" w:cs="Arial"/>
        </w:rPr>
        <w:t>school’s</w:t>
      </w:r>
      <w:r>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67881DA3" w:rsidR="00F32CAF" w:rsidRPr="00F32CAF" w:rsidRDefault="005413C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rPr>
        <w:t xml:space="preserve">Reedley </w:t>
      </w:r>
      <w:proofErr w:type="gramStart"/>
      <w:r>
        <w:rPr>
          <w:rFonts w:ascii="Arial" w:eastAsia="Calibri" w:hAnsi="Arial" w:cs="Arial"/>
        </w:rPr>
        <w:t xml:space="preserve">School </w:t>
      </w:r>
      <w:r w:rsidR="00F32CAF" w:rsidRPr="00F32CAF">
        <w:rPr>
          <w:rFonts w:ascii="Arial" w:eastAsia="Calibri" w:hAnsi="Arial" w:cs="Arial"/>
          <w:color w:val="FF0000"/>
        </w:rPr>
        <w:t xml:space="preserve"> </w:t>
      </w:r>
      <w:r w:rsidR="00F32CAF" w:rsidRPr="00F32CAF">
        <w:rPr>
          <w:rFonts w:ascii="Arial" w:eastAsia="Calibri" w:hAnsi="Arial" w:cs="Arial"/>
          <w:color w:val="0D0D0D"/>
        </w:rPr>
        <w:t>will</w:t>
      </w:r>
      <w:proofErr w:type="gramEnd"/>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7ADB1AF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 teache</w:t>
      </w:r>
      <w:r w:rsidR="005413C5">
        <w:rPr>
          <w:rFonts w:ascii="Arial" w:eastAsia="Calibri" w:hAnsi="Arial" w:cs="Arial"/>
          <w:color w:val="000000"/>
        </w:rPr>
        <w:t>r, Mrs Sarah Bell and/or DSL, Mrs Catherine Simmonds.</w:t>
      </w:r>
      <w:r w:rsidRPr="00F32CAF">
        <w:rPr>
          <w:rFonts w:ascii="Arial" w:eastAsia="Calibri" w:hAnsi="Arial" w:cs="Arial"/>
          <w:i/>
          <w:iCs/>
          <w:color w:val="000000"/>
        </w:rPr>
        <w:t xml:space="preserve"> </w:t>
      </w:r>
      <w:r w:rsidRPr="00F32CAF">
        <w:rPr>
          <w:rFonts w:ascii="Arial" w:eastAsia="Calibri" w:hAnsi="Arial" w:cs="Arial"/>
          <w:color w:val="000000"/>
        </w:rPr>
        <w:t>If concerns are surrounding the Head teacher, this must be referred to the Chair of Governors</w:t>
      </w:r>
      <w:r w:rsidR="005413C5">
        <w:rPr>
          <w:rFonts w:ascii="Arial" w:eastAsia="Calibri" w:hAnsi="Arial" w:cs="Arial"/>
          <w:color w:val="000000"/>
        </w:rPr>
        <w:t>, Mrs Jilly Walton.</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8C693E">
        <w:rPr>
          <w:rFonts w:ascii="Arial" w:eastAsia="Calibri" w:hAnsi="Arial" w:cs="Arial"/>
          <w:color w:val="000000"/>
        </w:rPr>
        <w:t>4</w:t>
      </w:r>
      <w:r w:rsidRPr="00F32CAF">
        <w:rPr>
          <w:rFonts w:ascii="Arial" w:eastAsia="Calibri" w:hAnsi="Arial" w:cs="Arial"/>
          <w:color w:val="000000"/>
        </w:rPr>
        <w:t xml:space="preserve">, will be followed in view of recording and storage of such concerns. </w:t>
      </w:r>
    </w:p>
    <w:p w14:paraId="049ECCD4" w14:textId="33A4E6E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005413C5">
        <w:rPr>
          <w:rFonts w:ascii="Arial" w:eastAsia="Calibri" w:hAnsi="Arial" w:cs="Arial"/>
        </w:rPr>
        <w:t xml:space="preserve">the Headteacher or DSL </w:t>
      </w:r>
      <w:r w:rsidRPr="00F32CAF">
        <w:rPr>
          <w:rFonts w:ascii="Arial" w:eastAsia="Calibri" w:hAnsi="Arial" w:cs="Arial"/>
          <w:color w:val="000000"/>
        </w:rPr>
        <w:t xml:space="preserve">will consult with LADO for guidance. </w:t>
      </w:r>
    </w:p>
    <w:p w14:paraId="5B2489C6" w14:textId="7DE3330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005413C5">
        <w:rPr>
          <w:rFonts w:ascii="Arial" w:eastAsia="Calibri" w:hAnsi="Arial" w:cs="Arial"/>
        </w:rPr>
        <w:t xml:space="preserve">Staff Hand Book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068933B8" w:rsidR="00F32CAF" w:rsidRPr="00F32CAF" w:rsidRDefault="005413C5" w:rsidP="00F32CAF">
      <w:pPr>
        <w:autoSpaceDE w:val="0"/>
        <w:autoSpaceDN w:val="0"/>
        <w:adjustRightInd w:val="0"/>
        <w:spacing w:after="120" w:line="240" w:lineRule="auto"/>
        <w:jc w:val="both"/>
        <w:rPr>
          <w:rFonts w:ascii="Arial" w:eastAsia="Times New Roman" w:hAnsi="Arial" w:cs="Arial"/>
          <w:color w:val="000000"/>
        </w:rPr>
      </w:pPr>
      <w:r>
        <w:rPr>
          <w:rFonts w:ascii="Arial" w:eastAsia="Calibri" w:hAnsi="Arial" w:cs="Arial"/>
        </w:rPr>
        <w:t xml:space="preserve">Reedley School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31FDB96F" w:rsidR="00F32CAF" w:rsidRPr="00F32CAF" w:rsidRDefault="00F32CAF" w:rsidP="001E3CFB">
      <w:pPr>
        <w:numPr>
          <w:ilvl w:val="0"/>
          <w:numId w:val="49"/>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8C693E">
        <w:rPr>
          <w:rFonts w:ascii="Arial" w:eastAsia="Times New Roman" w:hAnsi="Arial" w:cs="Arial"/>
          <w:color w:val="000000"/>
        </w:rPr>
        <w:t>4</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1E3CF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1E3CF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1E3CF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1E3CFB">
      <w:pPr>
        <w:pStyle w:val="ListParagraph"/>
        <w:numPr>
          <w:ilvl w:val="0"/>
          <w:numId w:val="58"/>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61837F6" w14:textId="43F9CF4D" w:rsidR="006436D3" w:rsidRPr="008C693E" w:rsidRDefault="00F32CAF" w:rsidP="001E3CFB">
      <w:pPr>
        <w:pStyle w:val="ListParagraph"/>
        <w:numPr>
          <w:ilvl w:val="0"/>
          <w:numId w:val="58"/>
        </w:numPr>
        <w:spacing w:after="200" w:line="276" w:lineRule="auto"/>
        <w:rPr>
          <w:rFonts w:cs="Arial"/>
        </w:rPr>
      </w:pPr>
      <w:r w:rsidRPr="008C693E">
        <w:rPr>
          <w:rFonts w:cs="Arial"/>
          <w:sz w:val="22"/>
          <w:szCs w:val="22"/>
        </w:rPr>
        <w:t>The original DBS certificate is seen for all appointees to the school, even where the on-line DBS system indicates that the check is clear.</w:t>
      </w:r>
    </w:p>
    <w:p w14:paraId="019CF32D" w14:textId="77777777" w:rsidR="008C693E" w:rsidRPr="008C693E" w:rsidRDefault="008C693E" w:rsidP="008C693E">
      <w:pPr>
        <w:spacing w:after="200" w:line="276" w:lineRule="auto"/>
        <w:rPr>
          <w:rFonts w:cs="Arial"/>
        </w:rPr>
      </w:pPr>
    </w:p>
    <w:p w14:paraId="17E9C0E8" w14:textId="1E366C46" w:rsidR="00F32CAF" w:rsidRDefault="00F32CAF" w:rsidP="001E3CFB">
      <w:pPr>
        <w:pStyle w:val="ListParagraph"/>
        <w:numPr>
          <w:ilvl w:val="0"/>
          <w:numId w:val="58"/>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108453A1" w:rsidR="00F32CAF" w:rsidRPr="006436D3" w:rsidRDefault="00F32CAF" w:rsidP="001E3CFB">
      <w:pPr>
        <w:pStyle w:val="ListParagraph"/>
        <w:numPr>
          <w:ilvl w:val="0"/>
          <w:numId w:val="58"/>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8C693E">
        <w:rPr>
          <w:rFonts w:cs="Arial"/>
          <w:bCs/>
          <w:sz w:val="22"/>
          <w:szCs w:val="22"/>
        </w:rPr>
        <w:t>4</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1E3CFB">
      <w:pPr>
        <w:pStyle w:val="ListParagraph"/>
        <w:numPr>
          <w:ilvl w:val="0"/>
          <w:numId w:val="58"/>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77777777" w:rsidR="00F32CAF" w:rsidRPr="006436D3" w:rsidRDefault="00F32CAF" w:rsidP="001E3CFB">
      <w:pPr>
        <w:pStyle w:val="ListParagraph"/>
        <w:numPr>
          <w:ilvl w:val="0"/>
          <w:numId w:val="58"/>
        </w:numPr>
        <w:spacing w:after="200" w:line="276" w:lineRule="auto"/>
        <w:rPr>
          <w:rFonts w:cs="Arial"/>
          <w:bCs/>
          <w:sz w:val="22"/>
          <w:szCs w:val="22"/>
        </w:rPr>
      </w:pPr>
      <w:r w:rsidRPr="006436D3">
        <w:rPr>
          <w:rFonts w:cs="Arial"/>
          <w:bCs/>
          <w:sz w:val="22"/>
          <w:szCs w:val="22"/>
        </w:rPr>
        <w:t>Conduct an online search as part of our due diligence on shortlisted candidates.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1E3CFB">
      <w:pPr>
        <w:pStyle w:val="ListParagraph"/>
        <w:numPr>
          <w:ilvl w:val="0"/>
          <w:numId w:val="58"/>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0DBB9FB6" w14:textId="6CF635A2" w:rsidR="00F32CAF" w:rsidRDefault="00F32CAF" w:rsidP="001E3CFB">
      <w:pPr>
        <w:pStyle w:val="ListParagraph"/>
        <w:numPr>
          <w:ilvl w:val="0"/>
          <w:numId w:val="58"/>
        </w:numPr>
        <w:spacing w:after="200" w:line="276" w:lineRule="auto"/>
        <w:rPr>
          <w:rFonts w:cs="Arial"/>
          <w:bCs/>
          <w:color w:val="auto"/>
          <w:sz w:val="22"/>
          <w:szCs w:val="22"/>
        </w:rPr>
      </w:pPr>
      <w:r w:rsidRPr="00952852">
        <w:rPr>
          <w:rFonts w:cs="Arial"/>
          <w:bCs/>
          <w:color w:val="auto"/>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5A3039E3" w14:textId="77777777" w:rsidR="00952852" w:rsidRPr="00952852" w:rsidRDefault="00952852" w:rsidP="00952852">
      <w:pPr>
        <w:pStyle w:val="ListParagraph"/>
        <w:rPr>
          <w:rFonts w:cs="Arial"/>
          <w:bCs/>
          <w:color w:val="auto"/>
          <w:sz w:val="22"/>
          <w:szCs w:val="22"/>
        </w:rPr>
      </w:pPr>
    </w:p>
    <w:p w14:paraId="3C74716D" w14:textId="77777777" w:rsidR="00952852" w:rsidRDefault="00952852" w:rsidP="00952852">
      <w:pPr>
        <w:pStyle w:val="ListParagraph"/>
        <w:spacing w:after="200" w:line="276" w:lineRule="auto"/>
        <w:rPr>
          <w:rFonts w:cs="Arial"/>
          <w:bCs/>
          <w:color w:val="auto"/>
          <w:sz w:val="22"/>
          <w:szCs w:val="22"/>
        </w:rPr>
      </w:pPr>
    </w:p>
    <w:p w14:paraId="71EAD385" w14:textId="77777777" w:rsidR="00F32CAF" w:rsidRPr="00952852" w:rsidRDefault="00F32CAF" w:rsidP="001E3CFB">
      <w:pPr>
        <w:pStyle w:val="ListParagraph"/>
        <w:numPr>
          <w:ilvl w:val="0"/>
          <w:numId w:val="58"/>
        </w:numPr>
        <w:spacing w:after="200" w:line="276" w:lineRule="auto"/>
        <w:rPr>
          <w:rFonts w:cs="Arial"/>
          <w:bCs/>
          <w:color w:val="auto"/>
          <w:sz w:val="22"/>
          <w:szCs w:val="22"/>
        </w:rPr>
      </w:pPr>
      <w:r w:rsidRPr="00952852">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952852">
        <w:rPr>
          <w:rFonts w:cs="Arial"/>
          <w:bCs/>
        </w:rPr>
        <w:t>reported:-</w:t>
      </w:r>
      <w:proofErr w:type="gramEnd"/>
      <w:r w:rsidRPr="00952852">
        <w:rPr>
          <w:rFonts w:cs="Arial"/>
          <w:bCs/>
        </w:rPr>
        <w:t xml:space="preserve">  </w:t>
      </w:r>
      <w:hyperlink r:id="rId38" w:history="1">
        <w:r w:rsidRPr="00952852">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77777777" w:rsidR="00F32CAF" w:rsidRPr="006436D3" w:rsidRDefault="00F32CAF" w:rsidP="001E3CFB">
      <w:pPr>
        <w:pStyle w:val="ListParagraph"/>
        <w:numPr>
          <w:ilvl w:val="0"/>
          <w:numId w:val="59"/>
        </w:numPr>
        <w:spacing w:after="0"/>
        <w:rPr>
          <w:rFonts w:cs="Arial"/>
          <w:bCs/>
          <w:sz w:val="22"/>
          <w:szCs w:val="22"/>
        </w:rPr>
      </w:pPr>
      <w:r w:rsidRPr="006436D3">
        <w:rPr>
          <w:rFonts w:cs="Arial"/>
          <w:bCs/>
          <w:sz w:val="22"/>
          <w:szCs w:val="22"/>
        </w:rPr>
        <w:t>Advice will be sought from Human Resources, LADO and/or Schools Safeguarding 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1E3CFB">
      <w:pPr>
        <w:pStyle w:val="ListParagraph"/>
        <w:numPr>
          <w:ilvl w:val="0"/>
          <w:numId w:val="59"/>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1E3CFB">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An identity </w:t>
      </w:r>
      <w:proofErr w:type="gramStart"/>
      <w:r w:rsidRPr="00F32CAF">
        <w:rPr>
          <w:rFonts w:ascii="Arial" w:eastAsia="Calibri" w:hAnsi="Arial" w:cs="Arial"/>
          <w:color w:val="000000"/>
        </w:rPr>
        <w:t>check</w:t>
      </w:r>
      <w:proofErr w:type="gramEnd"/>
    </w:p>
    <w:p w14:paraId="18AED1FB"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barred list </w:t>
      </w:r>
      <w:proofErr w:type="gramStart"/>
      <w:r w:rsidRPr="00F32CAF">
        <w:rPr>
          <w:rFonts w:ascii="Arial" w:eastAsia="Calibri" w:hAnsi="Arial" w:cs="Arial"/>
          <w:color w:val="000000"/>
        </w:rPr>
        <w:t>check</w:t>
      </w:r>
      <w:proofErr w:type="gramEnd"/>
    </w:p>
    <w:p w14:paraId="05BA58DD"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An enhanced DBS </w:t>
      </w:r>
      <w:proofErr w:type="gramStart"/>
      <w:r w:rsidRPr="00F32CAF">
        <w:rPr>
          <w:rFonts w:ascii="Arial" w:eastAsia="Calibri" w:hAnsi="Arial" w:cs="Arial"/>
          <w:color w:val="000000"/>
        </w:rPr>
        <w:t>check</w:t>
      </w:r>
      <w:proofErr w:type="gramEnd"/>
    </w:p>
    <w:p w14:paraId="58EFBF1F"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1E3CFB">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4" w:name="_Staff_suitability"/>
      <w:bookmarkEnd w:id="64"/>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5" w:name="_Training"/>
      <w:bookmarkStart w:id="66" w:name="_[Updated]_Training"/>
      <w:bookmarkEnd w:id="65"/>
      <w:bookmarkEnd w:id="66"/>
      <w:r w:rsidRPr="00F32CAF">
        <w:rPr>
          <w:rFonts w:ascii="Arial" w:eastAsia="Times New Roman" w:hAnsi="Arial" w:cs="Arial"/>
          <w:b/>
          <w:bCs/>
          <w:lang w:eastAsia="en-GB"/>
        </w:rPr>
        <w:t>Review</w:t>
      </w:r>
    </w:p>
    <w:p w14:paraId="24463262" w14:textId="0447707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8C693E">
        <w:rPr>
          <w:rFonts w:ascii="Arial" w:eastAsia="Calibri" w:hAnsi="Arial" w:cs="Arial"/>
          <w:color w:val="000000"/>
        </w:rPr>
        <w:t>5</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DB1B9E">
        <w:tc>
          <w:tcPr>
            <w:tcW w:w="9016" w:type="dxa"/>
            <w:gridSpan w:val="4"/>
            <w:shd w:val="clear" w:color="auto" w:fill="auto"/>
          </w:tcPr>
          <w:p w14:paraId="20C4A98D" w14:textId="77777777" w:rsidR="00F32CAF" w:rsidRPr="00F32CAF" w:rsidRDefault="00F32CAF" w:rsidP="001E3CFB">
            <w:pPr>
              <w:numPr>
                <w:ilvl w:val="0"/>
                <w:numId w:val="57"/>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DB1B9E">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DB1B9E">
        <w:tc>
          <w:tcPr>
            <w:tcW w:w="3005" w:type="dxa"/>
            <w:shd w:val="clear" w:color="auto" w:fill="auto"/>
          </w:tcPr>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3760DCC5" w14:textId="5147164C" w:rsidR="00F32CAF"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Catherine Simmonds</w:t>
            </w:r>
          </w:p>
        </w:tc>
        <w:tc>
          <w:tcPr>
            <w:tcW w:w="3006" w:type="dxa"/>
            <w:shd w:val="clear" w:color="auto" w:fill="auto"/>
          </w:tcPr>
          <w:p w14:paraId="618A2F30" w14:textId="2F57630D" w:rsidR="00F32CAF"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Date of training: 10/06/24</w:t>
            </w:r>
          </w:p>
          <w:p w14:paraId="0D413DF9" w14:textId="4B8AE981" w:rsidR="00F32CAF"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Renewal: 10/06/26</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DB1B9E">
        <w:tc>
          <w:tcPr>
            <w:tcW w:w="3005" w:type="dxa"/>
            <w:shd w:val="clear" w:color="auto" w:fill="auto"/>
          </w:tcPr>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2EEF3E5A" w14:textId="1F236B9A" w:rsid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Sarah Bell</w:t>
            </w:r>
            <w:r w:rsidR="00C2196C">
              <w:rPr>
                <w:rFonts w:ascii="Arial" w:eastAsia="Calibri" w:hAnsi="Arial" w:cs="Arial"/>
                <w:color w:val="000000"/>
              </w:rPr>
              <w:t xml:space="preserve"> (Headteacher)</w:t>
            </w:r>
          </w:p>
          <w:p w14:paraId="37BFF4D1" w14:textId="48A00F8C" w:rsidR="00952852"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Ambreen Iqbal</w:t>
            </w:r>
            <w:r w:rsidR="00C2196C">
              <w:rPr>
                <w:rFonts w:ascii="Arial" w:eastAsia="Calibri" w:hAnsi="Arial" w:cs="Arial"/>
                <w:color w:val="000000"/>
              </w:rPr>
              <w:t xml:space="preserve"> </w:t>
            </w:r>
          </w:p>
          <w:p w14:paraId="0F4A7CB5" w14:textId="77777777" w:rsidR="00952852" w:rsidRDefault="00952852" w:rsidP="00F32CAF">
            <w:pPr>
              <w:autoSpaceDE w:val="0"/>
              <w:autoSpaceDN w:val="0"/>
              <w:adjustRightInd w:val="0"/>
              <w:spacing w:after="120" w:line="240" w:lineRule="auto"/>
              <w:jc w:val="both"/>
              <w:rPr>
                <w:rFonts w:ascii="Arial" w:eastAsia="Calibri" w:hAnsi="Arial" w:cs="Arial"/>
                <w:color w:val="000000"/>
              </w:rPr>
            </w:pPr>
          </w:p>
          <w:p w14:paraId="3CC2F18A" w14:textId="77777777" w:rsidR="00952852"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Kerry Gorrell</w:t>
            </w:r>
          </w:p>
          <w:p w14:paraId="5DD7039D" w14:textId="77777777" w:rsidR="00952852" w:rsidRDefault="00952852" w:rsidP="00F32CAF">
            <w:pPr>
              <w:autoSpaceDE w:val="0"/>
              <w:autoSpaceDN w:val="0"/>
              <w:adjustRightInd w:val="0"/>
              <w:spacing w:after="120" w:line="240" w:lineRule="auto"/>
              <w:jc w:val="both"/>
              <w:rPr>
                <w:rFonts w:ascii="Arial" w:eastAsia="Calibri" w:hAnsi="Arial" w:cs="Arial"/>
                <w:color w:val="000000"/>
              </w:rPr>
            </w:pPr>
          </w:p>
          <w:p w14:paraId="50FB82AF" w14:textId="27FB508E" w:rsidR="00952852"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Mrs Louise Cowell</w:t>
            </w:r>
          </w:p>
        </w:tc>
        <w:tc>
          <w:tcPr>
            <w:tcW w:w="3006" w:type="dxa"/>
            <w:shd w:val="clear" w:color="auto" w:fill="auto"/>
          </w:tcPr>
          <w:p w14:paraId="06674ABC" w14:textId="6AB77701" w:rsidR="00F32CAF"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Date of training: 13/09/24</w:t>
            </w:r>
          </w:p>
          <w:p w14:paraId="43AACD76" w14:textId="0D1D6529" w:rsidR="00F32CAF"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Renewal 13/09/26</w:t>
            </w:r>
          </w:p>
          <w:p w14:paraId="6E7EE85D" w14:textId="2CE3C345" w:rsid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Date of training: 19/10/23</w:t>
            </w:r>
          </w:p>
          <w:p w14:paraId="4F5A779C" w14:textId="08D1586E" w:rsidR="00952852"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Renewal: 19/10/25</w:t>
            </w:r>
          </w:p>
          <w:p w14:paraId="0DCE6750" w14:textId="2E5AF637" w:rsidR="00952852"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Date of training: 19/10/23</w:t>
            </w:r>
          </w:p>
          <w:p w14:paraId="2083F10E" w14:textId="3844241E" w:rsidR="00952852"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Renewal: 19/10/25</w:t>
            </w:r>
          </w:p>
          <w:p w14:paraId="65D5C63B" w14:textId="636AF44E" w:rsidR="00952852"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Date of training: 18/07/23</w:t>
            </w:r>
          </w:p>
          <w:p w14:paraId="0A99066E" w14:textId="26742B82" w:rsidR="00952852" w:rsidRPr="00F32CAF" w:rsidRDefault="0095285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Renewal: 18/07/25</w:t>
            </w:r>
          </w:p>
        </w:tc>
      </w:tr>
      <w:tr w:rsidR="00F32CAF" w:rsidRPr="00F32CAF" w14:paraId="45B95052" w14:textId="77777777" w:rsidTr="00DB1B9E">
        <w:tc>
          <w:tcPr>
            <w:tcW w:w="3005" w:type="dxa"/>
            <w:shd w:val="clear" w:color="auto" w:fill="auto"/>
          </w:tcPr>
          <w:p w14:paraId="248BA3CD" w14:textId="011184C7" w:rsidR="00C2196C"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Chair of Governors </w:t>
            </w:r>
            <w:r w:rsidR="00C2196C">
              <w:rPr>
                <w:rFonts w:ascii="Arial" w:eastAsia="Calibri" w:hAnsi="Arial" w:cs="Arial"/>
                <w:color w:val="000000"/>
              </w:rPr>
              <w:t>&amp; Safeguarding Governor</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74C974C6" w14:textId="2B5AB6DF" w:rsidR="00F32CAF" w:rsidRPr="00F32CAF" w:rsidRDefault="00C2196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Jillian Walton</w:t>
            </w:r>
          </w:p>
        </w:tc>
        <w:tc>
          <w:tcPr>
            <w:tcW w:w="3006" w:type="dxa"/>
            <w:shd w:val="clear" w:color="auto" w:fill="auto"/>
          </w:tcPr>
          <w:p w14:paraId="449A802D" w14:textId="7882D07A" w:rsidR="00F32CAF" w:rsidRPr="00F32CAF" w:rsidRDefault="00C2196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Date of training:</w:t>
            </w:r>
            <w:r w:rsidR="001E3CFB">
              <w:rPr>
                <w:rFonts w:ascii="Arial" w:eastAsia="Calibri" w:hAnsi="Arial" w:cs="Arial"/>
                <w:color w:val="000000"/>
              </w:rPr>
              <w:t xml:space="preserve"> 11/10/23</w:t>
            </w:r>
          </w:p>
          <w:p w14:paraId="76340BE5" w14:textId="01FB7EDA" w:rsidR="00F32CAF" w:rsidRPr="00F32CAF" w:rsidRDefault="00C2196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Renewal: </w:t>
            </w:r>
            <w:r w:rsidR="001E3CFB">
              <w:rPr>
                <w:rFonts w:ascii="Arial" w:eastAsia="Calibri" w:hAnsi="Arial" w:cs="Arial"/>
                <w:color w:val="000000"/>
              </w:rPr>
              <w:t>Autumn 24</w:t>
            </w:r>
          </w:p>
        </w:tc>
      </w:tr>
      <w:tr w:rsidR="00F32CAF" w:rsidRPr="00F32CAF" w14:paraId="24B42DAB" w14:textId="77777777" w:rsidTr="00DB1B9E">
        <w:tc>
          <w:tcPr>
            <w:tcW w:w="3005" w:type="dxa"/>
            <w:shd w:val="clear" w:color="auto" w:fill="auto"/>
          </w:tcPr>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shd w:val="clear" w:color="auto" w:fill="auto"/>
          </w:tcPr>
          <w:p w14:paraId="325BD240" w14:textId="1B8A4613" w:rsidR="00F32CAF" w:rsidRPr="00F32CAF" w:rsidRDefault="00C2196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Mrs Catherine Simmonds</w:t>
            </w:r>
          </w:p>
        </w:tc>
        <w:tc>
          <w:tcPr>
            <w:tcW w:w="3006" w:type="dxa"/>
            <w:shd w:val="clear" w:color="auto" w:fill="auto"/>
          </w:tcPr>
          <w:p w14:paraId="48617B90" w14:textId="497E33AC" w:rsidR="00F32CAF" w:rsidRPr="00F32CAF" w:rsidRDefault="00C2196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Date of training:</w:t>
            </w:r>
            <w:r w:rsidR="001E3CFB">
              <w:rPr>
                <w:rFonts w:ascii="Arial" w:eastAsia="Calibri" w:hAnsi="Arial" w:cs="Arial"/>
                <w:color w:val="000000"/>
              </w:rPr>
              <w:t xml:space="preserve"> 24/09/24</w:t>
            </w:r>
          </w:p>
          <w:p w14:paraId="5ECE2026" w14:textId="265189FD" w:rsidR="00F32CAF" w:rsidRPr="00F32CAF" w:rsidRDefault="00C2196C"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Renewal:</w:t>
            </w:r>
            <w:r w:rsidR="001E3CFB">
              <w:rPr>
                <w:rFonts w:ascii="Arial" w:eastAsia="Calibri" w:hAnsi="Arial" w:cs="Arial"/>
                <w:color w:val="000000"/>
              </w:rPr>
              <w:t xml:space="preserve"> Autumn 25</w:t>
            </w:r>
          </w:p>
        </w:tc>
      </w:tr>
      <w:tr w:rsidR="00F32CAF" w:rsidRPr="00F32CAF" w14:paraId="160BCD7A" w14:textId="77777777" w:rsidTr="00DB1B9E">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DB1B9E">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DB1B9E">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3E710E9"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Martine Blokland 01254 220914</w:t>
            </w:r>
          </w:p>
          <w:p w14:paraId="7CEC46C3" w14:textId="0F218FC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Matt Chipchase 01254 220989 </w:t>
            </w:r>
          </w:p>
          <w:p w14:paraId="3255D15C" w14:textId="2B15CC81" w:rsidR="00F32CAF" w:rsidRDefault="00E26312" w:rsidP="00F32CAF">
            <w:pPr>
              <w:autoSpaceDE w:val="0"/>
              <w:autoSpaceDN w:val="0"/>
              <w:adjustRightInd w:val="0"/>
              <w:spacing w:after="120" w:line="240" w:lineRule="auto"/>
              <w:jc w:val="both"/>
              <w:rPr>
                <w:rFonts w:ascii="Arial" w:eastAsia="Calibri" w:hAnsi="Arial" w:cs="Arial"/>
                <w:color w:val="000000"/>
              </w:rPr>
            </w:pPr>
            <w:hyperlink r:id="rId39"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DB1B9E">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E26312" w:rsidP="00F32CAF">
            <w:pPr>
              <w:autoSpaceDE w:val="0"/>
              <w:autoSpaceDN w:val="0"/>
              <w:adjustRightInd w:val="0"/>
              <w:spacing w:after="120" w:line="240" w:lineRule="auto"/>
              <w:jc w:val="both"/>
              <w:rPr>
                <w:rFonts w:ascii="Arial" w:eastAsia="Calibri" w:hAnsi="Arial" w:cs="Arial"/>
                <w:color w:val="000000"/>
              </w:rPr>
            </w:pPr>
            <w:hyperlink r:id="rId40"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DB1B9E">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7"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7"/>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3F8322ED" w14:textId="77777777" w:rsidTr="00DB1B9E">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F511CC">
      <w:headerReference w:type="default" r:id="rId41"/>
      <w:pgSz w:w="11906" w:h="16838"/>
      <w:pgMar w:top="1440" w:right="1440" w:bottom="1440" w:left="1440" w:header="708" w:footer="708" w:gutter="0"/>
      <w:pgBorders w:offsetFrom="page">
        <w:top w:val="single" w:sz="4" w:space="24" w:color="0070C0"/>
        <w:left w:val="single" w:sz="4" w:space="24" w:color="0070C0"/>
        <w:bottom w:val="single" w:sz="4" w:space="24" w:color="0070C0"/>
        <w:right w:val="single" w:sz="4"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D5EF4" w14:textId="77777777" w:rsidR="00E26312" w:rsidRDefault="00E26312" w:rsidP="00317C25">
      <w:pPr>
        <w:spacing w:after="0" w:line="240" w:lineRule="auto"/>
      </w:pPr>
      <w:r>
        <w:separator/>
      </w:r>
    </w:p>
  </w:endnote>
  <w:endnote w:type="continuationSeparator" w:id="0">
    <w:p w14:paraId="24998144" w14:textId="77777777" w:rsidR="00E26312" w:rsidRDefault="00E26312"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724F" w14:textId="77777777" w:rsidR="00E26312" w:rsidRDefault="00E26312" w:rsidP="00317C25">
      <w:pPr>
        <w:spacing w:after="0" w:line="240" w:lineRule="auto"/>
      </w:pPr>
      <w:r>
        <w:separator/>
      </w:r>
    </w:p>
  </w:footnote>
  <w:footnote w:type="continuationSeparator" w:id="0">
    <w:p w14:paraId="001029D9" w14:textId="77777777" w:rsidR="00E26312" w:rsidRDefault="00E26312"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F19A" w14:textId="616A5A9D" w:rsidR="003847A3" w:rsidRPr="000C5AE1" w:rsidRDefault="003847A3" w:rsidP="0006293C">
    <w:pPr>
      <w:pStyle w:val="Header"/>
      <w:jc w:val="center"/>
      <w:rPr>
        <w:color w:val="B4C6E7" w:themeColor="accent1" w:themeTint="66"/>
        <w:sz w:val="36"/>
        <w:szCs w:val="36"/>
      </w:rPr>
    </w:pPr>
    <w:r w:rsidRPr="000C5AE1">
      <w:rPr>
        <w:color w:val="B4C6E7" w:themeColor="accent1" w:themeTint="66"/>
        <w:sz w:val="36"/>
        <w:szCs w:val="36"/>
      </w:rPr>
      <w:t xml:space="preserve">Whole School Safeguarding and Child Protection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5C6706"/>
    <w:multiLevelType w:val="hybridMultilevel"/>
    <w:tmpl w:val="9FA0291A"/>
    <w:lvl w:ilvl="0" w:tplc="3E4C74F4">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5B5D"/>
    <w:multiLevelType w:val="hybridMultilevel"/>
    <w:tmpl w:val="7DC09642"/>
    <w:lvl w:ilvl="0" w:tplc="3E4C74F4">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E08C0"/>
    <w:multiLevelType w:val="hybridMultilevel"/>
    <w:tmpl w:val="AFA257B8"/>
    <w:lvl w:ilvl="0" w:tplc="3E4C74F4">
      <w:start w:val="1"/>
      <w:numFmt w:val="bullet"/>
      <w:lvlText w:val=""/>
      <w:lvlJc w:val="left"/>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7"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9"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5"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6"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074D14"/>
    <w:multiLevelType w:val="hybridMultilevel"/>
    <w:tmpl w:val="57BC53EA"/>
    <w:lvl w:ilvl="0" w:tplc="3E4C74F4">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5"/>
  </w:num>
  <w:num w:numId="3">
    <w:abstractNumId w:val="60"/>
  </w:num>
  <w:num w:numId="4">
    <w:abstractNumId w:val="55"/>
  </w:num>
  <w:num w:numId="5">
    <w:abstractNumId w:val="29"/>
  </w:num>
  <w:num w:numId="6">
    <w:abstractNumId w:val="45"/>
  </w:num>
  <w:num w:numId="7">
    <w:abstractNumId w:val="43"/>
  </w:num>
  <w:num w:numId="8">
    <w:abstractNumId w:val="1"/>
  </w:num>
  <w:num w:numId="9">
    <w:abstractNumId w:val="48"/>
  </w:num>
  <w:num w:numId="10">
    <w:abstractNumId w:val="46"/>
  </w:num>
  <w:num w:numId="11">
    <w:abstractNumId w:val="16"/>
  </w:num>
  <w:num w:numId="12">
    <w:abstractNumId w:val="27"/>
  </w:num>
  <w:num w:numId="13">
    <w:abstractNumId w:val="9"/>
  </w:num>
  <w:num w:numId="14">
    <w:abstractNumId w:val="7"/>
  </w:num>
  <w:num w:numId="15">
    <w:abstractNumId w:val="25"/>
  </w:num>
  <w:num w:numId="16">
    <w:abstractNumId w:val="10"/>
  </w:num>
  <w:num w:numId="17">
    <w:abstractNumId w:val="39"/>
  </w:num>
  <w:num w:numId="18">
    <w:abstractNumId w:val="26"/>
  </w:num>
  <w:num w:numId="19">
    <w:abstractNumId w:val="65"/>
  </w:num>
  <w:num w:numId="20">
    <w:abstractNumId w:val="13"/>
  </w:num>
  <w:num w:numId="21">
    <w:abstractNumId w:val="40"/>
  </w:num>
  <w:num w:numId="22">
    <w:abstractNumId w:val="47"/>
  </w:num>
  <w:num w:numId="23">
    <w:abstractNumId w:val="18"/>
  </w:num>
  <w:num w:numId="24">
    <w:abstractNumId w:val="59"/>
  </w:num>
  <w:num w:numId="25">
    <w:abstractNumId w:val="34"/>
  </w:num>
  <w:num w:numId="26">
    <w:abstractNumId w:val="11"/>
  </w:num>
  <w:num w:numId="27">
    <w:abstractNumId w:val="52"/>
  </w:num>
  <w:num w:numId="28">
    <w:abstractNumId w:val="62"/>
  </w:num>
  <w:num w:numId="29">
    <w:abstractNumId w:val="14"/>
  </w:num>
  <w:num w:numId="30">
    <w:abstractNumId w:val="0"/>
  </w:num>
  <w:num w:numId="31">
    <w:abstractNumId w:val="8"/>
  </w:num>
  <w:num w:numId="32">
    <w:abstractNumId w:val="53"/>
  </w:num>
  <w:num w:numId="33">
    <w:abstractNumId w:val="49"/>
  </w:num>
  <w:num w:numId="34">
    <w:abstractNumId w:val="32"/>
  </w:num>
  <w:num w:numId="35">
    <w:abstractNumId w:val="36"/>
  </w:num>
  <w:num w:numId="36">
    <w:abstractNumId w:val="17"/>
  </w:num>
  <w:num w:numId="37">
    <w:abstractNumId w:val="12"/>
  </w:num>
  <w:num w:numId="38">
    <w:abstractNumId w:val="50"/>
  </w:num>
  <w:num w:numId="39">
    <w:abstractNumId w:val="61"/>
  </w:num>
  <w:num w:numId="40">
    <w:abstractNumId w:val="56"/>
  </w:num>
  <w:num w:numId="41">
    <w:abstractNumId w:val="38"/>
  </w:num>
  <w:num w:numId="42">
    <w:abstractNumId w:val="33"/>
  </w:num>
  <w:num w:numId="43">
    <w:abstractNumId w:val="30"/>
  </w:num>
  <w:num w:numId="44">
    <w:abstractNumId w:val="20"/>
  </w:num>
  <w:num w:numId="45">
    <w:abstractNumId w:val="19"/>
  </w:num>
  <w:num w:numId="46">
    <w:abstractNumId w:val="57"/>
  </w:num>
  <w:num w:numId="47">
    <w:abstractNumId w:val="58"/>
  </w:num>
  <w:num w:numId="48">
    <w:abstractNumId w:val="63"/>
  </w:num>
  <w:num w:numId="49">
    <w:abstractNumId w:val="22"/>
  </w:num>
  <w:num w:numId="50">
    <w:abstractNumId w:val="5"/>
  </w:num>
  <w:num w:numId="51">
    <w:abstractNumId w:val="37"/>
  </w:num>
  <w:num w:numId="52">
    <w:abstractNumId w:val="42"/>
  </w:num>
  <w:num w:numId="53">
    <w:abstractNumId w:val="44"/>
  </w:num>
  <w:num w:numId="54">
    <w:abstractNumId w:val="6"/>
  </w:num>
  <w:num w:numId="55">
    <w:abstractNumId w:val="28"/>
  </w:num>
  <w:num w:numId="56">
    <w:abstractNumId w:val="31"/>
  </w:num>
  <w:num w:numId="57">
    <w:abstractNumId w:val="54"/>
  </w:num>
  <w:num w:numId="58">
    <w:abstractNumId w:val="21"/>
  </w:num>
  <w:num w:numId="59">
    <w:abstractNumId w:val="51"/>
  </w:num>
  <w:num w:numId="60">
    <w:abstractNumId w:val="15"/>
  </w:num>
  <w:num w:numId="61">
    <w:abstractNumId w:val="23"/>
  </w:num>
  <w:num w:numId="62">
    <w:abstractNumId w:val="64"/>
  </w:num>
  <w:num w:numId="63">
    <w:abstractNumId w:val="41"/>
  </w:num>
  <w:num w:numId="64">
    <w:abstractNumId w:val="4"/>
  </w:num>
  <w:num w:numId="65">
    <w:abstractNumId w:val="3"/>
  </w:num>
  <w:num w:numId="66">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27B08"/>
    <w:rsid w:val="0006293C"/>
    <w:rsid w:val="000C49BE"/>
    <w:rsid w:val="000C5AE1"/>
    <w:rsid w:val="000E3521"/>
    <w:rsid w:val="00104D52"/>
    <w:rsid w:val="001119E0"/>
    <w:rsid w:val="00170F28"/>
    <w:rsid w:val="001725B1"/>
    <w:rsid w:val="001A2EB8"/>
    <w:rsid w:val="001A326D"/>
    <w:rsid w:val="001E293D"/>
    <w:rsid w:val="001E3CFB"/>
    <w:rsid w:val="001E6090"/>
    <w:rsid w:val="001E790B"/>
    <w:rsid w:val="001F1B36"/>
    <w:rsid w:val="00210108"/>
    <w:rsid w:val="00225E40"/>
    <w:rsid w:val="00230641"/>
    <w:rsid w:val="002460B2"/>
    <w:rsid w:val="002506D6"/>
    <w:rsid w:val="00281316"/>
    <w:rsid w:val="00287995"/>
    <w:rsid w:val="00294407"/>
    <w:rsid w:val="002A14D3"/>
    <w:rsid w:val="00317C25"/>
    <w:rsid w:val="0035398D"/>
    <w:rsid w:val="003847A3"/>
    <w:rsid w:val="003B3B61"/>
    <w:rsid w:val="003B512E"/>
    <w:rsid w:val="003E3F02"/>
    <w:rsid w:val="0040417C"/>
    <w:rsid w:val="00430396"/>
    <w:rsid w:val="0044422C"/>
    <w:rsid w:val="00453438"/>
    <w:rsid w:val="004C0217"/>
    <w:rsid w:val="00511991"/>
    <w:rsid w:val="00522E29"/>
    <w:rsid w:val="0053753A"/>
    <w:rsid w:val="005413C5"/>
    <w:rsid w:val="00545FCD"/>
    <w:rsid w:val="00591A92"/>
    <w:rsid w:val="005D08B8"/>
    <w:rsid w:val="006436D3"/>
    <w:rsid w:val="006577D0"/>
    <w:rsid w:val="00673337"/>
    <w:rsid w:val="006E5DEC"/>
    <w:rsid w:val="007302C7"/>
    <w:rsid w:val="00773A28"/>
    <w:rsid w:val="00785637"/>
    <w:rsid w:val="007B4453"/>
    <w:rsid w:val="007B6088"/>
    <w:rsid w:val="007C6538"/>
    <w:rsid w:val="007D4BEA"/>
    <w:rsid w:val="0080230E"/>
    <w:rsid w:val="00825118"/>
    <w:rsid w:val="00835960"/>
    <w:rsid w:val="0085431E"/>
    <w:rsid w:val="00874664"/>
    <w:rsid w:val="00885F6F"/>
    <w:rsid w:val="008A400B"/>
    <w:rsid w:val="008C3FC8"/>
    <w:rsid w:val="008C693E"/>
    <w:rsid w:val="00910631"/>
    <w:rsid w:val="00952852"/>
    <w:rsid w:val="00987527"/>
    <w:rsid w:val="009A3FB5"/>
    <w:rsid w:val="009B3FCD"/>
    <w:rsid w:val="00A050E7"/>
    <w:rsid w:val="00A21E2C"/>
    <w:rsid w:val="00A42E55"/>
    <w:rsid w:val="00A5198A"/>
    <w:rsid w:val="00A5402F"/>
    <w:rsid w:val="00A859D2"/>
    <w:rsid w:val="00AA3DA3"/>
    <w:rsid w:val="00AC6551"/>
    <w:rsid w:val="00AF1615"/>
    <w:rsid w:val="00B84A8D"/>
    <w:rsid w:val="00B87695"/>
    <w:rsid w:val="00C2196C"/>
    <w:rsid w:val="00CB1961"/>
    <w:rsid w:val="00D0404D"/>
    <w:rsid w:val="00D26E60"/>
    <w:rsid w:val="00D97E56"/>
    <w:rsid w:val="00DB1B9E"/>
    <w:rsid w:val="00DE66B7"/>
    <w:rsid w:val="00E26312"/>
    <w:rsid w:val="00E70CDE"/>
    <w:rsid w:val="00E75F2E"/>
    <w:rsid w:val="00E83FEF"/>
    <w:rsid w:val="00E92B0C"/>
    <w:rsid w:val="00EE7A97"/>
    <w:rsid w:val="00F26918"/>
    <w:rsid w:val="00F27E20"/>
    <w:rsid w:val="00F32CAF"/>
    <w:rsid w:val="00F459CC"/>
    <w:rsid w:val="00F511CC"/>
    <w:rsid w:val="00F639A8"/>
    <w:rsid w:val="00FA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ncashire.gov.uk/practitioners/supporting-children-and-families/early-help-assessment/" TargetMode="External"/><Relationship Id="rId1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6"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9" Type="http://schemas.openxmlformats.org/officeDocument/2006/relationships/hyperlink" Target="mailto:mash.education@lancashire.gov.uk" TargetMode="External"/><Relationship Id="rId3" Type="http://schemas.openxmlformats.org/officeDocument/2006/relationships/styles" Target="styles.xm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panlancashirescb.proceduresonline.com/chapters/p_resolving_prof_disagree.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feguardingpartnership.org.uk" TargetMode="External"/><Relationship Id="rId17" Type="http://schemas.openxmlformats.org/officeDocument/2006/relationships/hyperlink" Target="https://www.gov.uk/government/publications/providing-remote-education-guidance-for-schools" TargetMode="External"/><Relationship Id="rId25" Type="http://schemas.openxmlformats.org/officeDocument/2006/relationships/package" Target="embeddings/Microsoft_Excel_Worksheet.xlsx"/><Relationship Id="rId33" Type="http://schemas.openxmlformats.org/officeDocument/2006/relationships/hyperlink" Target="https://www.gov.uk/government/publications/keeping-children-safe-in-out-of-school-settings-code-of-practice" TargetMode="External"/><Relationship Id="rId38" Type="http://schemas.openxmlformats.org/officeDocument/2006/relationships/hyperlink" Target="mailto:disqualification@ofsted.gov.uk" TargetMode="External"/><Relationship Id="rId2" Type="http://schemas.openxmlformats.org/officeDocument/2006/relationships/numbering" Target="numbering.xml"/><Relationship Id="rId16" Type="http://schemas.openxmlformats.org/officeDocument/2006/relationships/hyperlink" Target="https://www.safeguardingpartnership.org.uk/missing-from-home-protocol-trigger-plan/" TargetMode="External"/><Relationship Id="rId20" Type="http://schemas.openxmlformats.org/officeDocument/2006/relationships/hyperlink" Target="https://www.lancashiresafeguarding.org.uk/media/19222/Concealed-and-Denied-Pregnancy-2020-7MB.pdf" TargetMode="External"/><Relationship Id="rId29" Type="http://schemas.openxmlformats.org/officeDocument/2006/relationships/hyperlink" Target="https://www.nicco.org.uk/directory-of-resourc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ace-code-a-2023" TargetMode="External"/><Relationship Id="rId24" Type="http://schemas.openxmlformats.org/officeDocument/2006/relationships/image" Target="media/image2.emf"/><Relationship Id="rId32" Type="http://schemas.openxmlformats.org/officeDocument/2006/relationships/hyperlink" Target="https://www.ceopeducation.co.uk/globalassets/professional/guidance/nca_financially_motivated_sexual_extortion_alert_education_eng.pdf" TargetMode="External"/><Relationship Id="rId37" Type="http://schemas.openxmlformats.org/officeDocument/2006/relationships/hyperlink" Target="https://my.apps.lancashire.gov.uk/w/webpage/request?form=management_of_allegations_notification" TargetMode="External"/><Relationship Id="rId40" Type="http://schemas.openxmlformats.org/officeDocument/2006/relationships/hyperlink" Target="mailto:LADO.admin@lancashire.gov.uk" TargetMode="External"/><Relationship Id="rId5" Type="http://schemas.openxmlformats.org/officeDocument/2006/relationships/webSettings" Target="webSettings.xml"/><Relationship Id="rId15" Type="http://schemas.openxmlformats.org/officeDocument/2006/relationships/hyperlink" Target="http://www.operationencompass.org" TargetMode="External"/><Relationship Id="rId23" Type="http://schemas.openxmlformats.org/officeDocument/2006/relationships/hyperlink" Target="https://testfiltering.com/" TargetMode="External"/><Relationship Id="rId28" Type="http://schemas.openxmlformats.org/officeDocument/2006/relationships/package" Target="embeddings/Microsoft_Word_Document.docx"/><Relationship Id="rId36" Type="http://schemas.openxmlformats.org/officeDocument/2006/relationships/hyperlink" Target="https://www.lancashire.gov.uk/practitioners/supporting-children-and-families/safeguarding-children/local-authority-designated-officer/" TargetMode="External"/><Relationship Id="rId10" Type="http://schemas.openxmlformats.org/officeDocument/2006/relationships/hyperlink" Target="https://panlancashirescb.proceduresonline.com/chapters/contents.html" TargetMode="External"/><Relationship Id="rId19" Type="http://schemas.openxmlformats.org/officeDocument/2006/relationships/hyperlink" Target="https://panlancashirescb.proceduresonline.com/pdfs/concealed_denied_preg.pdf"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settings" Target="settings.xml"/><Relationship Id="rId9" Type="http://schemas.openxmlformats.org/officeDocument/2006/relationships/hyperlink" Target="https://www.safeguardingpartnership.org.uk/report/" TargetMode="External"/><Relationship Id="rId14" Type="http://schemas.openxmlformats.org/officeDocument/2006/relationships/hyperlink" Target="https://panlancashirescb.proceduresonline.com/chapters/p_work_well_chfam.html" TargetMode="External"/><Relationship Id="rId22"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7" Type="http://schemas.openxmlformats.org/officeDocument/2006/relationships/image" Target="media/image3.emf"/><Relationship Id="rId30" Type="http://schemas.openxmlformats.org/officeDocument/2006/relationships/hyperlink" Target="https://panlancashirescb.proceduresonline.com/chapters/p_peer_abuse.html" TargetMode="External"/><Relationship Id="rId35" Type="http://schemas.openxmlformats.org/officeDocument/2006/relationships/hyperlink" Target="http://panlancashirescb.proceduresonline.com/chapters/p_allegations.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4C3A-78A4-491E-854B-F29308037F2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15276</Words>
  <Characters>87078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Sarah Bell</cp:lastModifiedBy>
  <cp:revision>2</cp:revision>
  <cp:lastPrinted>2024-09-09T19:50:00Z</cp:lastPrinted>
  <dcterms:created xsi:type="dcterms:W3CDTF">2024-09-09T19:50:00Z</dcterms:created>
  <dcterms:modified xsi:type="dcterms:W3CDTF">2024-09-09T19:50:00Z</dcterms:modified>
</cp:coreProperties>
</file>